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B12" w:rsidRPr="00FD40A3" w:rsidRDefault="00114B12" w:rsidP="00BD3A40">
      <w:pPr>
        <w:ind w:firstLine="397"/>
        <w:contextualSpacing/>
        <w:jc w:val="center"/>
        <w:textAlignment w:val="baseline"/>
        <w:divId w:val="248930109"/>
      </w:pPr>
      <w:r>
        <w:rPr>
          <w:color w:val="auto"/>
        </w:rPr>
        <w:t xml:space="preserve">                                                   </w:t>
      </w:r>
      <w:r>
        <w:rPr>
          <w:color w:val="auto"/>
          <w:lang w:val="kk-KZ"/>
        </w:rPr>
        <w:t xml:space="preserve">  </w:t>
      </w:r>
    </w:p>
    <w:p w:rsidR="00114B12" w:rsidRPr="00FD40A3" w:rsidRDefault="00114B12" w:rsidP="00114B12">
      <w:pPr>
        <w:jc w:val="center"/>
        <w:textAlignment w:val="baseline"/>
        <w:divId w:val="248930109"/>
      </w:pPr>
    </w:p>
    <w:p w:rsidR="00114B12" w:rsidRDefault="00114B12" w:rsidP="003F2651">
      <w:pPr>
        <w:jc w:val="center"/>
        <w:textAlignment w:val="baseline"/>
        <w:divId w:val="248930109"/>
        <w:rPr>
          <w:lang w:val="kk-KZ"/>
        </w:rPr>
      </w:pP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  <w:r w:rsidRPr="00091165">
        <w:t>Техническая спецификация закупаемых товаров (работ, услуг)</w:t>
      </w: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</w:p>
    <w:tbl>
      <w:tblPr>
        <w:tblW w:w="5394" w:type="pct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6743"/>
      </w:tblGrid>
      <w:tr w:rsidR="00220744" w:rsidRPr="002D5B42" w:rsidTr="001D77CD">
        <w:trPr>
          <w:divId w:val="248930109"/>
          <w:tblHeader/>
        </w:trPr>
        <w:tc>
          <w:tcPr>
            <w:tcW w:w="1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  <w:rPr>
                <w:b/>
              </w:rPr>
            </w:pPr>
            <w:r w:rsidRPr="002D5B42">
              <w:t> </w:t>
            </w:r>
            <w:r w:rsidRPr="002D5B42">
              <w:rPr>
                <w:b/>
              </w:rPr>
              <w:t>Номер закупок (конкурса):</w:t>
            </w:r>
          </w:p>
        </w:tc>
        <w:tc>
          <w:tcPr>
            <w:tcW w:w="3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722358" w:rsidP="002A46F8">
            <w:pPr>
              <w:rPr>
                <w:b/>
                <w:color w:val="auto"/>
              </w:rPr>
            </w:pPr>
            <w:r w:rsidRPr="00722358">
              <w:rPr>
                <w:b/>
                <w:color w:val="auto"/>
              </w:rPr>
              <w:t>2027-38013</w:t>
            </w:r>
            <w:bookmarkStart w:id="0" w:name="_GoBack"/>
            <w:bookmarkEnd w:id="0"/>
          </w:p>
        </w:tc>
      </w:tr>
      <w:tr w:rsidR="00220744" w:rsidRPr="002D5B42" w:rsidTr="001D77CD">
        <w:trPr>
          <w:divId w:val="248930109"/>
          <w:trHeight w:val="143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DD23CA">
            <w:pPr>
              <w:jc w:val="both"/>
              <w:textAlignment w:val="baseline"/>
            </w:pPr>
            <w:r w:rsidRPr="002D5B42">
              <w:t xml:space="preserve">Конкурс по закупке товаров, работ и услуг </w:t>
            </w:r>
            <w:r w:rsidRPr="002D5B42">
              <w:rPr>
                <w:lang w:val="kk-KZ"/>
              </w:rPr>
              <w:t xml:space="preserve">ТОО </w:t>
            </w:r>
            <w:r w:rsidRPr="002D5B42">
              <w:t>«</w:t>
            </w:r>
            <w:r w:rsidR="00DD23CA">
              <w:t>Предприятие теплоэнергетики</w:t>
            </w:r>
            <w:r w:rsidRPr="002D5B42">
              <w:t>» затраты на которые учитываются при утверждении тарифов (</w:t>
            </w:r>
            <w:r w:rsidR="00DD23CA" w:rsidRPr="00DD23CA">
              <w:t>Ремонт топливной аппаратуры автотехники</w:t>
            </w:r>
            <w:r w:rsidR="00195CEE" w:rsidRPr="002D5B42">
              <w:t>)</w:t>
            </w:r>
          </w:p>
        </w:tc>
      </w:tr>
      <w:tr w:rsidR="00220744" w:rsidRPr="002D5B42" w:rsidTr="001D77CD">
        <w:trPr>
          <w:divId w:val="248930109"/>
          <w:trHeight w:val="17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t>Номер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r w:rsidRPr="002D5B42">
              <w:t>Лот №1</w:t>
            </w:r>
          </w:p>
        </w:tc>
      </w:tr>
      <w:tr w:rsidR="00220744" w:rsidRPr="002D5B42" w:rsidTr="001D77CD">
        <w:trPr>
          <w:divId w:val="24893010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t>Наименование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DD23CA" w:rsidP="002A46F8">
            <w:r w:rsidRPr="00DD23CA">
              <w:t>Ремонт топливной аппаратуры автотехники</w:t>
            </w:r>
          </w:p>
        </w:tc>
      </w:tr>
      <w:tr w:rsidR="00220744" w:rsidRPr="002D5B42" w:rsidTr="00571E7C">
        <w:trPr>
          <w:divId w:val="248930109"/>
          <w:trHeight w:val="994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t>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8C" w:rsidRPr="002D5B42" w:rsidRDefault="002D5B42" w:rsidP="006778F5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 w:rsidRPr="002D5B42">
              <w:t>Согласно Приказ</w:t>
            </w:r>
            <w:r>
              <w:t>у</w:t>
            </w:r>
            <w:r w:rsidRPr="002D5B42">
              <w:t xml:space="preserve">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2D5B42" w:rsidRDefault="002D5B42" w:rsidP="002D5B42">
            <w:pPr>
              <w:jc w:val="both"/>
            </w:pPr>
            <w:r>
              <w:t xml:space="preserve">- Предоставить расчет или калькуляцию стоимости </w:t>
            </w:r>
            <w:r w:rsidR="00DD23CA">
              <w:t>выполнения работ.</w:t>
            </w:r>
          </w:p>
          <w:p w:rsidR="00DD23CA" w:rsidRDefault="00DD23CA" w:rsidP="002D5B42">
            <w:pPr>
              <w:jc w:val="both"/>
            </w:pPr>
          </w:p>
          <w:p w:rsidR="00DD23CA" w:rsidRDefault="00DD23CA" w:rsidP="002D5B42">
            <w:pPr>
              <w:jc w:val="both"/>
            </w:pPr>
            <w:r>
              <w:t>Требования к исполнителю, и к персоналу исполнителя работ или услуг (с предоставлением подтверждающих документов):</w:t>
            </w:r>
          </w:p>
          <w:p w:rsidR="00DD23CA" w:rsidRDefault="00DD23CA" w:rsidP="002D5B42">
            <w:pPr>
              <w:jc w:val="both"/>
            </w:pPr>
            <w:r>
              <w:t xml:space="preserve">- </w:t>
            </w:r>
            <w:r w:rsidRPr="004C0B1C">
              <w:rPr>
                <w:rFonts w:eastAsia="BatangChe"/>
              </w:rPr>
              <w:t xml:space="preserve">Исполнитель гарантирует Заказчику, что обладает всей необходимой в соответствии с действующим законодательством Республики Казахстан разрешительной документацией на выполнение работ по настоящему Договору. В противном случае, Исполнитель обязуется возместить Заказчику все причиненные этим убытки.                                                                    </w:t>
            </w:r>
          </w:p>
          <w:p w:rsidR="002325E2" w:rsidRPr="002D5B42" w:rsidRDefault="002325E2" w:rsidP="006778F5">
            <w:pPr>
              <w:pStyle w:val="a9"/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  <w:r w:rsidRPr="002D5B42">
              <w:t xml:space="preserve">                                                                          </w:t>
            </w:r>
          </w:p>
        </w:tc>
      </w:tr>
      <w:tr w:rsidR="00220744" w:rsidRPr="002D5B42" w:rsidTr="001D77CD">
        <w:trPr>
          <w:divId w:val="248930109"/>
          <w:trHeight w:val="26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t>Дополнительное 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Default="00F22217" w:rsidP="00F22217">
            <w:pPr>
              <w:pStyle w:val="a9"/>
              <w:numPr>
                <w:ilvl w:val="0"/>
                <w:numId w:val="21"/>
              </w:numPr>
              <w:ind w:left="7" w:firstLine="0"/>
              <w:jc w:val="both"/>
            </w:pPr>
            <w:r>
              <w:t>Объём работ указан в Приложении №1 договора.</w:t>
            </w:r>
          </w:p>
          <w:p w:rsidR="00F22217" w:rsidRDefault="00F22217" w:rsidP="00F22217">
            <w:pPr>
              <w:pStyle w:val="a9"/>
              <w:numPr>
                <w:ilvl w:val="0"/>
                <w:numId w:val="21"/>
              </w:numPr>
              <w:ind w:left="0" w:firstLine="7"/>
              <w:jc w:val="both"/>
            </w:pPr>
            <w:r>
              <w:t>Обязанности Исполнителя работ:</w:t>
            </w:r>
          </w:p>
          <w:p w:rsidR="00F22217" w:rsidRDefault="00F22217" w:rsidP="00F22217">
            <w:pPr>
              <w:pStyle w:val="a9"/>
              <w:ind w:left="7"/>
              <w:jc w:val="both"/>
            </w:pPr>
            <w:r>
              <w:t xml:space="preserve">- Все работы по договору для оперативного устранения простоя техники должны производиться в </w:t>
            </w:r>
            <w:proofErr w:type="spellStart"/>
            <w:r>
              <w:t>г.Сатпаев</w:t>
            </w:r>
            <w:proofErr w:type="spellEnd"/>
            <w:r>
              <w:t xml:space="preserve"> в течение одного рабочего дня и/или 8 часов после поступления заявки. Работы оказываются Исполнителем на своём оборудовании, своими инструментами и из своих материалов, доставка узлов для проведения ремонта производится силами заказчика.</w:t>
            </w:r>
          </w:p>
          <w:p w:rsidR="00F22217" w:rsidRDefault="00F22217" w:rsidP="00F22217">
            <w:pPr>
              <w:jc w:val="both"/>
              <w:rPr>
                <w:rFonts w:eastAsia="BatangChe"/>
                <w:sz w:val="22"/>
                <w:szCs w:val="22"/>
              </w:rPr>
            </w:pPr>
            <w:r>
              <w:t xml:space="preserve">- </w:t>
            </w:r>
            <w:r>
              <w:rPr>
                <w:rFonts w:eastAsia="BatangChe"/>
                <w:sz w:val="22"/>
                <w:szCs w:val="22"/>
              </w:rPr>
              <w:t xml:space="preserve">Исполнитель должен иметь ремонтную базу в пределах </w:t>
            </w:r>
            <w:proofErr w:type="spellStart"/>
            <w:r>
              <w:rPr>
                <w:rFonts w:eastAsia="BatangChe"/>
                <w:sz w:val="22"/>
                <w:szCs w:val="22"/>
              </w:rPr>
              <w:t>г.Сатпаев</w:t>
            </w:r>
            <w:proofErr w:type="spellEnd"/>
            <w:r>
              <w:rPr>
                <w:rFonts w:eastAsia="BatangChe"/>
                <w:sz w:val="22"/>
                <w:szCs w:val="22"/>
              </w:rPr>
              <w:t xml:space="preserve"> с </w:t>
            </w:r>
            <w:r w:rsidR="00DD23CA">
              <w:rPr>
                <w:rFonts w:eastAsia="BatangChe"/>
                <w:sz w:val="22"/>
                <w:szCs w:val="22"/>
              </w:rPr>
              <w:t>соответствующими</w:t>
            </w:r>
            <w:r>
              <w:rPr>
                <w:rFonts w:eastAsia="BatangChe"/>
                <w:sz w:val="22"/>
                <w:szCs w:val="22"/>
              </w:rPr>
              <w:t xml:space="preserve"> специалистами по направлению: автоэлектрик, автослесарь-моторист стаж работы более 10-20 лет по данному направлению. Технологические оборудования</w:t>
            </w:r>
            <w:r w:rsidR="00DD23CA">
              <w:rPr>
                <w:rFonts w:eastAsia="BatangChe"/>
                <w:sz w:val="22"/>
                <w:szCs w:val="22"/>
              </w:rPr>
              <w:t>: стенд для регулировки ТНВД «</w:t>
            </w:r>
            <w:proofErr w:type="spellStart"/>
            <w:r w:rsidR="00DD23CA">
              <w:rPr>
                <w:rFonts w:eastAsia="BatangChe"/>
                <w:sz w:val="22"/>
                <w:szCs w:val="22"/>
              </w:rPr>
              <w:t>Моторпал</w:t>
            </w:r>
            <w:proofErr w:type="spellEnd"/>
            <w:r w:rsidR="00DD23CA">
              <w:rPr>
                <w:rFonts w:eastAsia="BatangChe"/>
                <w:sz w:val="22"/>
                <w:szCs w:val="22"/>
              </w:rPr>
              <w:t>, КИ-157» Стенд для проверки и регулировки форсунок и т.д.</w:t>
            </w:r>
          </w:p>
          <w:p w:rsidR="00F22217" w:rsidRPr="004C0B1C" w:rsidRDefault="00F22217" w:rsidP="00F22217">
            <w:pPr>
              <w:pStyle w:val="a9"/>
              <w:ind w:left="0"/>
              <w:jc w:val="both"/>
              <w:rPr>
                <w:rFonts w:eastAsia="BatangChe"/>
              </w:rPr>
            </w:pPr>
            <w:r w:rsidRPr="004C0B1C">
              <w:rPr>
                <w:rFonts w:eastAsia="BatangChe"/>
              </w:rPr>
              <w:t>- Собственными силами и за свой счёт исправить по требованию Заказчика все выявленные недостатки в сроки, согласованные Сторонами, но не позднее 10-ти календарных дней с момента получения соответствующего требования Заказчика, если в процессе выполнения работ Исполнитель допустил отступление от условий настоящего договора, ухудшившее качество</w:t>
            </w:r>
            <w:r w:rsidR="00DD23CA">
              <w:rPr>
                <w:rFonts w:eastAsia="BatangChe"/>
              </w:rPr>
              <w:t xml:space="preserve"> </w:t>
            </w:r>
            <w:r w:rsidRPr="004C0B1C">
              <w:rPr>
                <w:rFonts w:eastAsia="BatangChe"/>
              </w:rPr>
              <w:t xml:space="preserve">работ;                                                                                      </w:t>
            </w:r>
          </w:p>
          <w:p w:rsidR="00F22217" w:rsidRPr="004C0B1C" w:rsidRDefault="00F22217" w:rsidP="00F22217">
            <w:pPr>
              <w:pStyle w:val="a9"/>
              <w:ind w:left="0"/>
              <w:jc w:val="both"/>
              <w:rPr>
                <w:rFonts w:eastAsia="BatangChe"/>
              </w:rPr>
            </w:pPr>
            <w:r w:rsidRPr="004C0B1C">
              <w:rPr>
                <w:rFonts w:eastAsia="BatangChe"/>
              </w:rPr>
              <w:t xml:space="preserve">- По первому требованию Заказчика предоставлять Заказчику </w:t>
            </w:r>
            <w:r w:rsidRPr="004C0B1C">
              <w:rPr>
                <w:rFonts w:eastAsia="BatangChe"/>
              </w:rPr>
              <w:lastRenderedPageBreak/>
              <w:t xml:space="preserve">информацию о ходе выполнения работ;                                                                                                                        </w:t>
            </w:r>
          </w:p>
          <w:p w:rsidR="00F22217" w:rsidRPr="004C0B1C" w:rsidRDefault="00F22217" w:rsidP="00F22217">
            <w:pPr>
              <w:pStyle w:val="a9"/>
              <w:ind w:left="0"/>
              <w:jc w:val="both"/>
              <w:rPr>
                <w:rFonts w:eastAsia="BatangChe"/>
              </w:rPr>
            </w:pPr>
            <w:r w:rsidRPr="004C0B1C">
              <w:rPr>
                <w:rFonts w:eastAsia="BatangChe"/>
              </w:rPr>
              <w:t xml:space="preserve"> - Обеспечить выполнение необходимых мероприятий по технике безопасности, пожарной безопасности и охране окружающей среды во время выполнения работ.                                                                                                                                       - Обеспечить технику безопасности своего персонала на Объекте, нести полную ответственность, установленную действующим законодательством, за ущерб, причиненный жизни, здоровью своих работников на территории площадки Объекта Заказчика.</w:t>
            </w:r>
          </w:p>
          <w:p w:rsidR="00F22217" w:rsidRPr="00F22217" w:rsidRDefault="00F22217" w:rsidP="00DD23CA">
            <w:pPr>
              <w:pStyle w:val="a9"/>
              <w:ind w:left="0"/>
              <w:jc w:val="both"/>
            </w:pPr>
          </w:p>
        </w:tc>
      </w:tr>
      <w:tr w:rsidR="00220744" w:rsidRPr="002D5B42" w:rsidTr="001D77CD">
        <w:trPr>
          <w:divId w:val="248930109"/>
          <w:trHeight w:val="38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lastRenderedPageBreak/>
              <w:t>Количество (объем) закупаемых товаров, работ,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2D5B42" w:rsidRDefault="00220744" w:rsidP="002A46F8">
            <w:pPr>
              <w:jc w:val="both"/>
              <w:textAlignment w:val="baseline"/>
            </w:pPr>
            <w:r w:rsidRPr="002D5B42">
              <w:t>1</w:t>
            </w:r>
          </w:p>
        </w:tc>
      </w:tr>
      <w:tr w:rsidR="00220744" w:rsidRPr="002D5B42" w:rsidTr="001D77CD">
        <w:trPr>
          <w:divId w:val="248930109"/>
          <w:trHeight w:val="208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t>Единица измерения: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2D5B42" w:rsidRDefault="00DD23CA" w:rsidP="002A46F8">
            <w:pPr>
              <w:jc w:val="both"/>
              <w:textAlignment w:val="baseline"/>
            </w:pPr>
            <w:r>
              <w:t>Работа</w:t>
            </w:r>
          </w:p>
        </w:tc>
      </w:tr>
      <w:tr w:rsidR="00220744" w:rsidRPr="002D5B42" w:rsidTr="001D77CD">
        <w:trPr>
          <w:divId w:val="248930109"/>
          <w:trHeight w:val="4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textAlignment w:val="baseline"/>
            </w:pPr>
            <w:r w:rsidRPr="002D5B42">
              <w:t>Место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DD23CA" w:rsidRDefault="00DD23CA" w:rsidP="002D5B42">
            <w:pPr>
              <w:pStyle w:val="a9"/>
              <w:tabs>
                <w:tab w:val="left" w:pos="304"/>
              </w:tabs>
              <w:ind w:left="42" w:right="176"/>
              <w:jc w:val="both"/>
            </w:pPr>
            <w:r w:rsidRPr="00DD23CA">
              <w:rPr>
                <w:bCs/>
                <w:lang w:eastAsia="en-US"/>
              </w:rPr>
              <w:t xml:space="preserve">Республика Казахстан, область </w:t>
            </w:r>
            <w:proofErr w:type="spellStart"/>
            <w:r w:rsidRPr="00DD23CA">
              <w:rPr>
                <w:bCs/>
                <w:lang w:eastAsia="en-US"/>
              </w:rPr>
              <w:t>Ұлытау</w:t>
            </w:r>
            <w:proofErr w:type="spellEnd"/>
            <w:r w:rsidRPr="00DD23CA">
              <w:rPr>
                <w:bCs/>
                <w:lang w:eastAsia="en-US"/>
              </w:rPr>
              <w:t xml:space="preserve">, </w:t>
            </w:r>
            <w:proofErr w:type="spellStart"/>
            <w:r w:rsidRPr="00DD23CA">
              <w:rPr>
                <w:bCs/>
                <w:lang w:eastAsia="en-US"/>
              </w:rPr>
              <w:t>г.Сатпаев</w:t>
            </w:r>
            <w:proofErr w:type="spellEnd"/>
            <w:r w:rsidRPr="00DD23CA">
              <w:rPr>
                <w:bCs/>
                <w:lang w:eastAsia="en-US"/>
              </w:rPr>
              <w:t xml:space="preserve">, массив, ул. </w:t>
            </w:r>
            <w:proofErr w:type="spellStart"/>
            <w:r w:rsidRPr="00DD23CA">
              <w:rPr>
                <w:bCs/>
                <w:lang w:eastAsia="en-US"/>
              </w:rPr>
              <w:t>Улытауская</w:t>
            </w:r>
            <w:proofErr w:type="spellEnd"/>
            <w:r w:rsidRPr="00DD23CA">
              <w:rPr>
                <w:bCs/>
                <w:lang w:eastAsia="en-US"/>
              </w:rPr>
              <w:t xml:space="preserve">, </w:t>
            </w:r>
            <w:proofErr w:type="spellStart"/>
            <w:r w:rsidRPr="00DD23CA">
              <w:rPr>
                <w:bCs/>
                <w:lang w:eastAsia="en-US"/>
              </w:rPr>
              <w:t>Промзона</w:t>
            </w:r>
            <w:proofErr w:type="spellEnd"/>
            <w:r w:rsidRPr="00DD23CA">
              <w:rPr>
                <w:bCs/>
                <w:lang w:eastAsia="en-US"/>
              </w:rPr>
              <w:t xml:space="preserve">, строение 168, </w:t>
            </w:r>
            <w:r w:rsidRPr="00DD23CA">
              <w:t>ТОО «Предприятие теплоэнергетики»</w:t>
            </w:r>
          </w:p>
        </w:tc>
      </w:tr>
      <w:tr w:rsidR="00220744" w:rsidRPr="002D5B42" w:rsidTr="001D77CD">
        <w:trPr>
          <w:divId w:val="248930109"/>
          <w:trHeight w:val="35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jc w:val="both"/>
              <w:textAlignment w:val="baseline"/>
            </w:pPr>
            <w:r w:rsidRPr="002D5B42">
              <w:t>Срок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2D5B42" w:rsidRDefault="00F76D3E" w:rsidP="00F22217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lang w:eastAsia="en-US"/>
              </w:rPr>
            </w:pPr>
            <w:r w:rsidRPr="002D5B42">
              <w:rPr>
                <w:bCs/>
                <w:lang w:eastAsia="en-US"/>
              </w:rPr>
              <w:t xml:space="preserve">С </w:t>
            </w:r>
            <w:r w:rsidR="002D5B42" w:rsidRPr="002D5B42">
              <w:rPr>
                <w:bCs/>
                <w:lang w:eastAsia="en-US"/>
              </w:rPr>
              <w:t>01.01.2027</w:t>
            </w:r>
            <w:r w:rsidR="001722FC" w:rsidRPr="002D5B42">
              <w:rPr>
                <w:bCs/>
                <w:lang w:eastAsia="en-US"/>
              </w:rPr>
              <w:t xml:space="preserve"> </w:t>
            </w:r>
            <w:r w:rsidR="002D5B42" w:rsidRPr="002D5B42">
              <w:rPr>
                <w:bCs/>
                <w:lang w:eastAsia="en-US"/>
              </w:rPr>
              <w:t xml:space="preserve">года </w:t>
            </w:r>
            <w:r w:rsidR="00F22217">
              <w:rPr>
                <w:bCs/>
                <w:lang w:val="kk-KZ" w:eastAsia="en-US"/>
              </w:rPr>
              <w:t xml:space="preserve">и </w:t>
            </w:r>
            <w:r w:rsidR="00F22217">
              <w:rPr>
                <w:bCs/>
                <w:lang w:eastAsia="en-US"/>
              </w:rPr>
              <w:t>до 20</w:t>
            </w:r>
            <w:r w:rsidR="002325E2" w:rsidRPr="002D5B42">
              <w:rPr>
                <w:bCs/>
                <w:lang w:eastAsia="en-US"/>
              </w:rPr>
              <w:t>.12.202</w:t>
            </w:r>
            <w:r w:rsidR="002D5B42" w:rsidRPr="002D5B42">
              <w:rPr>
                <w:bCs/>
                <w:lang w:eastAsia="en-US"/>
              </w:rPr>
              <w:t>7</w:t>
            </w:r>
            <w:r w:rsidR="002325E2" w:rsidRPr="002D5B42">
              <w:rPr>
                <w:bCs/>
                <w:lang w:eastAsia="en-US"/>
              </w:rPr>
              <w:t xml:space="preserve"> года</w:t>
            </w:r>
            <w:r w:rsidR="002D5B42" w:rsidRPr="002D5B42">
              <w:rPr>
                <w:bCs/>
                <w:lang w:eastAsia="en-US"/>
              </w:rPr>
              <w:t>, по заявке Заказчика</w:t>
            </w:r>
          </w:p>
        </w:tc>
      </w:tr>
      <w:tr w:rsidR="00220744" w:rsidRPr="002D5B42" w:rsidTr="001D77CD">
        <w:trPr>
          <w:divId w:val="248930109"/>
          <w:trHeight w:val="8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2D5B42" w:rsidRDefault="00220744" w:rsidP="002A46F8">
            <w:pPr>
              <w:jc w:val="both"/>
              <w:textAlignment w:val="baseline"/>
            </w:pPr>
            <w:r w:rsidRPr="002D5B42"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2D5B42" w:rsidRDefault="00220744" w:rsidP="001D708C">
            <w:pPr>
              <w:widowControl w:val="0"/>
              <w:tabs>
                <w:tab w:val="num" w:pos="426"/>
                <w:tab w:val="left" w:pos="709"/>
              </w:tabs>
              <w:autoSpaceDE w:val="0"/>
              <w:autoSpaceDN w:val="0"/>
              <w:adjustRightInd w:val="0"/>
              <w:jc w:val="both"/>
            </w:pPr>
          </w:p>
        </w:tc>
      </w:tr>
    </w:tbl>
    <w:p w:rsidR="00220744" w:rsidRPr="00091165" w:rsidRDefault="00220744" w:rsidP="00220744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F4127" w:rsidRPr="001144C2" w:rsidRDefault="00CF4127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46606" w:rsidRDefault="00446606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sectPr w:rsidR="00446606" w:rsidSect="00BD3A40">
      <w:pgSz w:w="11906" w:h="16838"/>
      <w:pgMar w:top="426" w:right="155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1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2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3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4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5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7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2135AD"/>
    <w:multiLevelType w:val="hybridMultilevel"/>
    <w:tmpl w:val="5082E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0097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15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707C11"/>
    <w:multiLevelType w:val="hybridMultilevel"/>
    <w:tmpl w:val="B14E8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7"/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4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3"/>
  </w:num>
  <w:num w:numId="20">
    <w:abstractNumId w:val="1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C35"/>
    <w:rsid w:val="000171A4"/>
    <w:rsid w:val="00021EF7"/>
    <w:rsid w:val="000301F6"/>
    <w:rsid w:val="00044ADE"/>
    <w:rsid w:val="00081C9D"/>
    <w:rsid w:val="00087A75"/>
    <w:rsid w:val="000B3879"/>
    <w:rsid w:val="000C7CA1"/>
    <w:rsid w:val="000D3D14"/>
    <w:rsid w:val="000E2D5B"/>
    <w:rsid w:val="000E2E83"/>
    <w:rsid w:val="001033D8"/>
    <w:rsid w:val="00105026"/>
    <w:rsid w:val="001144C2"/>
    <w:rsid w:val="00114B12"/>
    <w:rsid w:val="00115E33"/>
    <w:rsid w:val="001265EE"/>
    <w:rsid w:val="00135874"/>
    <w:rsid w:val="0014134B"/>
    <w:rsid w:val="00147285"/>
    <w:rsid w:val="0015038D"/>
    <w:rsid w:val="00167822"/>
    <w:rsid w:val="001722FC"/>
    <w:rsid w:val="001750BB"/>
    <w:rsid w:val="001755EB"/>
    <w:rsid w:val="00195CEE"/>
    <w:rsid w:val="001A4CD8"/>
    <w:rsid w:val="001A5A27"/>
    <w:rsid w:val="001C02F0"/>
    <w:rsid w:val="001D708C"/>
    <w:rsid w:val="001D77CD"/>
    <w:rsid w:val="00206F7E"/>
    <w:rsid w:val="0021001F"/>
    <w:rsid w:val="00220744"/>
    <w:rsid w:val="002302B8"/>
    <w:rsid w:val="002325E2"/>
    <w:rsid w:val="00241B98"/>
    <w:rsid w:val="00253879"/>
    <w:rsid w:val="002751EA"/>
    <w:rsid w:val="002817F9"/>
    <w:rsid w:val="0028518F"/>
    <w:rsid w:val="00292403"/>
    <w:rsid w:val="002A1FF8"/>
    <w:rsid w:val="002A451B"/>
    <w:rsid w:val="002B0312"/>
    <w:rsid w:val="002B17BB"/>
    <w:rsid w:val="002D5B42"/>
    <w:rsid w:val="00301A03"/>
    <w:rsid w:val="0031693F"/>
    <w:rsid w:val="00326003"/>
    <w:rsid w:val="003276AF"/>
    <w:rsid w:val="0033154F"/>
    <w:rsid w:val="00332CAF"/>
    <w:rsid w:val="003515EE"/>
    <w:rsid w:val="00372028"/>
    <w:rsid w:val="00376069"/>
    <w:rsid w:val="0037749A"/>
    <w:rsid w:val="00381DFD"/>
    <w:rsid w:val="00386B61"/>
    <w:rsid w:val="003B5695"/>
    <w:rsid w:val="003B6FF5"/>
    <w:rsid w:val="003B7EB7"/>
    <w:rsid w:val="003C451D"/>
    <w:rsid w:val="003E480E"/>
    <w:rsid w:val="003F2651"/>
    <w:rsid w:val="00414922"/>
    <w:rsid w:val="00446606"/>
    <w:rsid w:val="004526A2"/>
    <w:rsid w:val="004528F5"/>
    <w:rsid w:val="0047121B"/>
    <w:rsid w:val="0048093E"/>
    <w:rsid w:val="00485AD8"/>
    <w:rsid w:val="004B0E96"/>
    <w:rsid w:val="004D1BEC"/>
    <w:rsid w:val="004F61A9"/>
    <w:rsid w:val="004F7750"/>
    <w:rsid w:val="005063F6"/>
    <w:rsid w:val="0051758C"/>
    <w:rsid w:val="00524B7D"/>
    <w:rsid w:val="005253C8"/>
    <w:rsid w:val="0053586D"/>
    <w:rsid w:val="00571E7C"/>
    <w:rsid w:val="00595643"/>
    <w:rsid w:val="005B5A7B"/>
    <w:rsid w:val="005B7515"/>
    <w:rsid w:val="005D5A07"/>
    <w:rsid w:val="005D6483"/>
    <w:rsid w:val="005E105F"/>
    <w:rsid w:val="005F5943"/>
    <w:rsid w:val="006011CD"/>
    <w:rsid w:val="00612FA3"/>
    <w:rsid w:val="006365D6"/>
    <w:rsid w:val="0065504D"/>
    <w:rsid w:val="00672AE2"/>
    <w:rsid w:val="006778F5"/>
    <w:rsid w:val="00682E6A"/>
    <w:rsid w:val="00687179"/>
    <w:rsid w:val="006903AC"/>
    <w:rsid w:val="006B302C"/>
    <w:rsid w:val="006B3198"/>
    <w:rsid w:val="006B59B9"/>
    <w:rsid w:val="006B790D"/>
    <w:rsid w:val="006D0391"/>
    <w:rsid w:val="006D3659"/>
    <w:rsid w:val="006D3856"/>
    <w:rsid w:val="006D46E0"/>
    <w:rsid w:val="006D489E"/>
    <w:rsid w:val="006E134C"/>
    <w:rsid w:val="006E70C3"/>
    <w:rsid w:val="006F26D2"/>
    <w:rsid w:val="006F3E08"/>
    <w:rsid w:val="007069CE"/>
    <w:rsid w:val="0070765A"/>
    <w:rsid w:val="007153A4"/>
    <w:rsid w:val="00722358"/>
    <w:rsid w:val="00726B57"/>
    <w:rsid w:val="0075202B"/>
    <w:rsid w:val="00756F31"/>
    <w:rsid w:val="00762E83"/>
    <w:rsid w:val="00781848"/>
    <w:rsid w:val="00796E2C"/>
    <w:rsid w:val="007A1FDD"/>
    <w:rsid w:val="007B683B"/>
    <w:rsid w:val="007D1939"/>
    <w:rsid w:val="007E1E13"/>
    <w:rsid w:val="007E6415"/>
    <w:rsid w:val="00823297"/>
    <w:rsid w:val="0082351F"/>
    <w:rsid w:val="00837E4C"/>
    <w:rsid w:val="008530B2"/>
    <w:rsid w:val="0087493A"/>
    <w:rsid w:val="008815D6"/>
    <w:rsid w:val="008842B2"/>
    <w:rsid w:val="008A0439"/>
    <w:rsid w:val="008A57D6"/>
    <w:rsid w:val="008C41D7"/>
    <w:rsid w:val="008F3947"/>
    <w:rsid w:val="00934396"/>
    <w:rsid w:val="00941760"/>
    <w:rsid w:val="00962358"/>
    <w:rsid w:val="00972C45"/>
    <w:rsid w:val="009733F8"/>
    <w:rsid w:val="00994D34"/>
    <w:rsid w:val="009E292B"/>
    <w:rsid w:val="009E4D8C"/>
    <w:rsid w:val="009E7683"/>
    <w:rsid w:val="009E7BA3"/>
    <w:rsid w:val="009E7CAA"/>
    <w:rsid w:val="00A20ACB"/>
    <w:rsid w:val="00A235FD"/>
    <w:rsid w:val="00A551F8"/>
    <w:rsid w:val="00AC1C9A"/>
    <w:rsid w:val="00AD0B57"/>
    <w:rsid w:val="00AE5594"/>
    <w:rsid w:val="00B00CD3"/>
    <w:rsid w:val="00B1071F"/>
    <w:rsid w:val="00B21A2F"/>
    <w:rsid w:val="00B305B9"/>
    <w:rsid w:val="00B46714"/>
    <w:rsid w:val="00B61578"/>
    <w:rsid w:val="00B6331E"/>
    <w:rsid w:val="00B81D06"/>
    <w:rsid w:val="00B963A6"/>
    <w:rsid w:val="00BB3919"/>
    <w:rsid w:val="00BC6007"/>
    <w:rsid w:val="00BD3A40"/>
    <w:rsid w:val="00BF26C8"/>
    <w:rsid w:val="00C12CED"/>
    <w:rsid w:val="00C16128"/>
    <w:rsid w:val="00C553D3"/>
    <w:rsid w:val="00C6041B"/>
    <w:rsid w:val="00C652C8"/>
    <w:rsid w:val="00C6553C"/>
    <w:rsid w:val="00C66FB4"/>
    <w:rsid w:val="00C834D1"/>
    <w:rsid w:val="00C928B5"/>
    <w:rsid w:val="00C94D89"/>
    <w:rsid w:val="00CA3076"/>
    <w:rsid w:val="00CC4C7F"/>
    <w:rsid w:val="00CE6B6F"/>
    <w:rsid w:val="00CF4127"/>
    <w:rsid w:val="00D008BA"/>
    <w:rsid w:val="00D014CA"/>
    <w:rsid w:val="00D01609"/>
    <w:rsid w:val="00D14B10"/>
    <w:rsid w:val="00D24E5C"/>
    <w:rsid w:val="00D255DD"/>
    <w:rsid w:val="00D37320"/>
    <w:rsid w:val="00D5101B"/>
    <w:rsid w:val="00D52360"/>
    <w:rsid w:val="00D70EB3"/>
    <w:rsid w:val="00D77D4D"/>
    <w:rsid w:val="00DA7072"/>
    <w:rsid w:val="00DA7D9E"/>
    <w:rsid w:val="00DC5AB1"/>
    <w:rsid w:val="00DD23CA"/>
    <w:rsid w:val="00DE57E5"/>
    <w:rsid w:val="00E125E0"/>
    <w:rsid w:val="00E35DEC"/>
    <w:rsid w:val="00E45F3A"/>
    <w:rsid w:val="00E733D6"/>
    <w:rsid w:val="00E846D0"/>
    <w:rsid w:val="00E947A8"/>
    <w:rsid w:val="00EB3882"/>
    <w:rsid w:val="00EB658A"/>
    <w:rsid w:val="00EB68DA"/>
    <w:rsid w:val="00EE6D66"/>
    <w:rsid w:val="00F22217"/>
    <w:rsid w:val="00F25862"/>
    <w:rsid w:val="00F42CD8"/>
    <w:rsid w:val="00F72343"/>
    <w:rsid w:val="00F72C45"/>
    <w:rsid w:val="00F73F40"/>
    <w:rsid w:val="00F76D3E"/>
    <w:rsid w:val="00F91892"/>
    <w:rsid w:val="00F97665"/>
    <w:rsid w:val="00FB6CF3"/>
    <w:rsid w:val="00FF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2559A6-A95A-4B5A-8C54-D3063D0D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link w:val="aa"/>
    <w:uiPriority w:val="99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b">
    <w:name w:val="Hyperlink"/>
    <w:basedOn w:val="a0"/>
    <w:uiPriority w:val="99"/>
    <w:unhideWhenUsed/>
    <w:rsid w:val="00F25862"/>
    <w:rPr>
      <w:color w:val="0000FF" w:themeColor="hyperlink"/>
      <w:u w:val="single"/>
    </w:rPr>
  </w:style>
  <w:style w:type="character" w:customStyle="1" w:styleId="-0">
    <w:name w:val="- Знак"/>
    <w:link w:val="-"/>
    <w:locked/>
    <w:rsid w:val="00087A75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9"/>
    <w:link w:val="-0"/>
    <w:qFormat/>
    <w:rsid w:val="00087A75"/>
    <w:pPr>
      <w:widowControl w:val="0"/>
      <w:numPr>
        <w:numId w:val="16"/>
      </w:numPr>
      <w:jc w:val="both"/>
    </w:pPr>
    <w:rPr>
      <w:rFonts w:ascii="Calibri" w:eastAsia="Calibri" w:hAnsi="Calibri" w:cs="Calibri"/>
      <w:sz w:val="20"/>
      <w:szCs w:val="28"/>
      <w:lang w:eastAsia="en-US"/>
    </w:rPr>
  </w:style>
  <w:style w:type="paragraph" w:styleId="ac">
    <w:name w:val="No Spacing"/>
    <w:uiPriority w:val="1"/>
    <w:qFormat/>
    <w:rsid w:val="0032600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95pt">
    <w:name w:val="Основной текст + 9;5 pt;Полужирный"/>
    <w:basedOn w:val="a0"/>
    <w:rsid w:val="007818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nowrap">
    <w:name w:val="nowrap"/>
    <w:basedOn w:val="a0"/>
    <w:rsid w:val="00BD3A40"/>
  </w:style>
  <w:style w:type="paragraph" w:styleId="HTML">
    <w:name w:val="HTML Preformatted"/>
    <w:basedOn w:val="a"/>
    <w:link w:val="HTML0"/>
    <w:rsid w:val="00F222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18"/>
      <w:szCs w:val="18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F22217"/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aa">
    <w:name w:val="Абзац списка Знак"/>
    <w:link w:val="a9"/>
    <w:uiPriority w:val="99"/>
    <w:locked/>
    <w:rsid w:val="00F22217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3992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149</cp:revision>
  <cp:lastPrinted>2020-01-23T04:19:00Z</cp:lastPrinted>
  <dcterms:created xsi:type="dcterms:W3CDTF">2019-10-15T07:06:00Z</dcterms:created>
  <dcterms:modified xsi:type="dcterms:W3CDTF">2026-11-03T06:41:00Z</dcterms:modified>
</cp:coreProperties>
</file>