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2A9" w:rsidRPr="008F22A9" w:rsidRDefault="008F22A9" w:rsidP="008F22A9">
      <w:pPr>
        <w:pStyle w:val="1"/>
        <w:spacing w:before="0"/>
        <w:jc w:val="center"/>
        <w:rPr>
          <w:rFonts w:ascii="Times New Roman" w:hAnsi="Times New Roman"/>
          <w:color w:val="000000" w:themeColor="text1"/>
          <w:sz w:val="20"/>
          <w:szCs w:val="20"/>
        </w:rPr>
      </w:pPr>
      <w:bookmarkStart w:id="0" w:name="_Toc39851422"/>
      <w:r w:rsidRPr="008F22A9">
        <w:rPr>
          <w:rFonts w:ascii="Times New Roman" w:hAnsi="Times New Roman"/>
          <w:color w:val="000000" w:themeColor="text1"/>
          <w:sz w:val="20"/>
          <w:szCs w:val="20"/>
        </w:rPr>
        <w:t>Приложение М-2</w:t>
      </w:r>
      <w:bookmarkEnd w:id="0"/>
    </w:p>
    <w:p w:rsidR="008F22A9" w:rsidRPr="008F22A9" w:rsidRDefault="008F22A9" w:rsidP="008F22A9">
      <w:pPr>
        <w:contextualSpacing/>
        <w:jc w:val="center"/>
        <w:rPr>
          <w:rFonts w:ascii="Times New Roman" w:hAnsi="Times New Roman"/>
          <w:bCs/>
          <w:i/>
          <w:color w:val="000000" w:themeColor="text1"/>
          <w:sz w:val="20"/>
          <w:szCs w:val="20"/>
        </w:rPr>
      </w:pPr>
      <w:r w:rsidRPr="008F22A9">
        <w:rPr>
          <w:rFonts w:ascii="Times New Roman" w:hAnsi="Times New Roman"/>
          <w:bCs/>
          <w:i/>
          <w:color w:val="000000" w:themeColor="text1"/>
          <w:sz w:val="20"/>
          <w:szCs w:val="20"/>
        </w:rPr>
        <w:t>(обязательное)</w:t>
      </w:r>
    </w:p>
    <w:p w:rsidR="008F22A9" w:rsidRPr="008F22A9" w:rsidRDefault="008F22A9" w:rsidP="008F22A9">
      <w:pPr>
        <w:contextualSpacing/>
        <w:jc w:val="center"/>
        <w:rPr>
          <w:rFonts w:ascii="Times New Roman" w:hAnsi="Times New Roman"/>
          <w:b/>
          <w:color w:val="000000" w:themeColor="text1"/>
          <w:sz w:val="20"/>
          <w:szCs w:val="20"/>
        </w:rPr>
      </w:pPr>
    </w:p>
    <w:p w:rsidR="008F22A9" w:rsidRPr="008F22A9" w:rsidRDefault="008F22A9" w:rsidP="008F22A9">
      <w:pPr>
        <w:pStyle w:val="aa"/>
        <w:rPr>
          <w:color w:val="000000" w:themeColor="text1"/>
          <w:sz w:val="20"/>
        </w:rPr>
      </w:pPr>
      <w:r w:rsidRPr="008F22A9">
        <w:rPr>
          <w:color w:val="000000" w:themeColor="text1"/>
          <w:sz w:val="20"/>
        </w:rPr>
        <w:t>Типовая форма договора поставки</w:t>
      </w:r>
    </w:p>
    <w:p w:rsidR="008F22A9" w:rsidRPr="008F22A9" w:rsidRDefault="008F22A9" w:rsidP="008F22A9">
      <w:pPr>
        <w:pStyle w:val="aa"/>
        <w:rPr>
          <w:color w:val="000000" w:themeColor="text1"/>
          <w:sz w:val="20"/>
        </w:rPr>
      </w:pPr>
      <w:r w:rsidRPr="008F22A9">
        <w:rPr>
          <w:color w:val="000000" w:themeColor="text1"/>
          <w:sz w:val="20"/>
        </w:rPr>
        <w:t>(материалы и оборудование)</w:t>
      </w:r>
    </w:p>
    <w:p w:rsidR="008F22A9" w:rsidRPr="008F22A9" w:rsidRDefault="008F22A9" w:rsidP="008F22A9">
      <w:pPr>
        <w:pStyle w:val="aa"/>
        <w:rPr>
          <w:color w:val="000000" w:themeColor="text1"/>
          <w:sz w:val="20"/>
        </w:rPr>
      </w:pPr>
      <w:r w:rsidRPr="008F22A9">
        <w:rPr>
          <w:color w:val="000000" w:themeColor="text1"/>
          <w:sz w:val="20"/>
        </w:rPr>
        <w:t>(для нерезидентов)</w:t>
      </w:r>
    </w:p>
    <w:p w:rsidR="008F22A9" w:rsidRPr="008F22A9" w:rsidRDefault="008F22A9" w:rsidP="008F22A9">
      <w:pPr>
        <w:pStyle w:val="aa"/>
        <w:rPr>
          <w:color w:val="000000" w:themeColor="text1"/>
          <w:sz w:val="20"/>
        </w:rPr>
      </w:pPr>
      <w:r w:rsidRPr="008F22A9">
        <w:rPr>
          <w:color w:val="000000" w:themeColor="text1"/>
          <w:sz w:val="20"/>
        </w:rPr>
        <w:t>АО «Жезказганская распределительная электросетевая компания»)</w:t>
      </w:r>
    </w:p>
    <w:p w:rsidR="008F22A9" w:rsidRPr="008F22A9" w:rsidRDefault="008F22A9" w:rsidP="008F22A9">
      <w:pPr>
        <w:pStyle w:val="aa"/>
        <w:rPr>
          <w:color w:val="000000" w:themeColor="text1"/>
          <w:sz w:val="20"/>
        </w:rPr>
      </w:pPr>
    </w:p>
    <w:tbl>
      <w:tblPr>
        <w:tblStyle w:val="a3"/>
        <w:tblW w:w="0" w:type="auto"/>
        <w:tblLook w:val="04A0" w:firstRow="1" w:lastRow="0" w:firstColumn="1" w:lastColumn="0" w:noHBand="0" w:noVBand="1"/>
      </w:tblPr>
      <w:tblGrid>
        <w:gridCol w:w="4672"/>
        <w:gridCol w:w="4673"/>
      </w:tblGrid>
      <w:tr w:rsidR="008F22A9" w:rsidRPr="008F22A9" w:rsidTr="008F22A9">
        <w:tc>
          <w:tcPr>
            <w:tcW w:w="4672" w:type="dxa"/>
          </w:tcPr>
          <w:p w:rsidR="008F22A9" w:rsidRPr="008F22A9" w:rsidRDefault="008F22A9" w:rsidP="008F22A9">
            <w:pPr>
              <w:pStyle w:val="aa"/>
              <w:rPr>
                <w:color w:val="000000" w:themeColor="text1"/>
                <w:sz w:val="20"/>
                <w:lang w:val="kk-KZ"/>
              </w:rPr>
            </w:pPr>
            <w:r w:rsidRPr="008F22A9">
              <w:rPr>
                <w:color w:val="000000" w:themeColor="text1"/>
                <w:sz w:val="20"/>
                <w:lang w:val="kk-KZ"/>
              </w:rPr>
              <w:t>Жеткізу шартының үлгілік нысаны</w:t>
            </w:r>
          </w:p>
          <w:p w:rsidR="008F22A9" w:rsidRPr="008F22A9" w:rsidRDefault="008F22A9" w:rsidP="008F22A9">
            <w:pPr>
              <w:pStyle w:val="aa"/>
              <w:rPr>
                <w:color w:val="000000" w:themeColor="text1"/>
                <w:sz w:val="20"/>
                <w:lang w:val="kk-KZ"/>
              </w:rPr>
            </w:pPr>
            <w:r w:rsidRPr="008F22A9">
              <w:rPr>
                <w:color w:val="000000" w:themeColor="text1"/>
                <w:sz w:val="20"/>
                <w:lang w:val="kk-KZ"/>
              </w:rPr>
              <w:t>(бейрезиденттер үшін)</w:t>
            </w:r>
          </w:p>
          <w:p w:rsidR="008F22A9" w:rsidRPr="008F22A9" w:rsidRDefault="008F22A9" w:rsidP="008F22A9">
            <w:pPr>
              <w:pStyle w:val="aa"/>
              <w:rPr>
                <w:color w:val="000000" w:themeColor="text1"/>
                <w:sz w:val="20"/>
                <w:lang w:val="kk-KZ"/>
              </w:rPr>
            </w:pPr>
          </w:p>
          <w:p w:rsidR="008F22A9" w:rsidRPr="008F22A9" w:rsidRDefault="008F22A9" w:rsidP="008F22A9">
            <w:pPr>
              <w:pStyle w:val="aa"/>
              <w:rPr>
                <w:color w:val="000000" w:themeColor="text1"/>
                <w:sz w:val="20"/>
                <w:lang w:val="kk-KZ"/>
              </w:rPr>
            </w:pPr>
          </w:p>
          <w:p w:rsidR="008F22A9" w:rsidRPr="008F22A9" w:rsidRDefault="006E366E" w:rsidP="008F22A9">
            <w:pPr>
              <w:pStyle w:val="aa"/>
              <w:rPr>
                <w:color w:val="000000" w:themeColor="text1"/>
                <w:sz w:val="20"/>
                <w:lang w:val="kk-KZ"/>
              </w:rPr>
            </w:pPr>
            <w:r>
              <w:rPr>
                <w:color w:val="000000" w:themeColor="text1"/>
                <w:sz w:val="20"/>
                <w:lang w:val="kk-KZ"/>
              </w:rPr>
              <w:t>№ ___________</w:t>
            </w:r>
            <w:r w:rsidR="008F22A9" w:rsidRPr="008F22A9">
              <w:rPr>
                <w:color w:val="000000" w:themeColor="text1"/>
                <w:sz w:val="20"/>
                <w:lang w:val="kk-KZ"/>
              </w:rPr>
              <w:t xml:space="preserve"> ШАРТ</w:t>
            </w:r>
          </w:p>
          <w:p w:rsidR="008F22A9" w:rsidRPr="008F22A9" w:rsidRDefault="008F22A9" w:rsidP="008F22A9">
            <w:pPr>
              <w:pStyle w:val="aa"/>
              <w:jc w:val="both"/>
              <w:rPr>
                <w:color w:val="000000" w:themeColor="text1"/>
                <w:sz w:val="20"/>
                <w:lang w:val="kk-KZ"/>
              </w:rPr>
            </w:pPr>
            <w:r w:rsidRPr="008F22A9">
              <w:rPr>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Жезқ</w:t>
            </w:r>
            <w:r w:rsidR="006E366E">
              <w:rPr>
                <w:rFonts w:ascii="Times New Roman" w:hAnsi="Times New Roman"/>
                <w:color w:val="000000" w:themeColor="text1"/>
                <w:sz w:val="20"/>
                <w:lang w:val="kk-KZ"/>
              </w:rPr>
              <w:t>азған қ.</w:t>
            </w:r>
            <w:r w:rsidR="006E366E">
              <w:rPr>
                <w:rFonts w:ascii="Times New Roman" w:hAnsi="Times New Roman"/>
                <w:color w:val="000000" w:themeColor="text1"/>
                <w:sz w:val="20"/>
                <w:lang w:val="kk-KZ"/>
              </w:rPr>
              <w:tab/>
              <w:t xml:space="preserve">                 </w:t>
            </w:r>
            <w:r w:rsidRPr="008F22A9">
              <w:rPr>
                <w:rFonts w:ascii="Times New Roman" w:hAnsi="Times New Roman"/>
                <w:color w:val="000000" w:themeColor="text1"/>
                <w:sz w:val="20"/>
                <w:lang w:val="kk-KZ"/>
              </w:rPr>
              <w:t>_______________ 202_ ж.</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Бұдан әрі «Сатып алушы» деп аталатын _______________(</w:t>
            </w:r>
            <w:r w:rsidRPr="008F22A9">
              <w:rPr>
                <w:rFonts w:ascii="Times New Roman" w:hAnsi="Times New Roman"/>
                <w:i/>
                <w:color w:val="000000" w:themeColor="text1"/>
                <w:sz w:val="20"/>
                <w:lang w:val="kk-KZ"/>
              </w:rPr>
              <w:t>Холдинг компаниясының атауы көрсетілсін</w:t>
            </w:r>
            <w:r w:rsidRPr="008F22A9">
              <w:rPr>
                <w:rFonts w:ascii="Times New Roman" w:hAnsi="Times New Roman"/>
                <w:color w:val="000000" w:themeColor="text1"/>
                <w:sz w:val="20"/>
                <w:lang w:val="kk-KZ"/>
              </w:rPr>
              <w:t>) атынан _________________ негізінде әрекет ететін ____________________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бір тараптан және бұдан әрі «Сатушы» деп аталатын _________</w:t>
            </w:r>
            <w:r w:rsidRPr="008F22A9">
              <w:rPr>
                <w:rFonts w:ascii="Times New Roman" w:hAnsi="Times New Roman"/>
                <w:i/>
                <w:color w:val="000000" w:themeColor="text1"/>
                <w:sz w:val="20"/>
                <w:lang w:val="kk-KZ"/>
              </w:rPr>
              <w:t>________ (Контрагенттің атауы көрсетілсін</w:t>
            </w:r>
            <w:r w:rsidRPr="008F22A9">
              <w:rPr>
                <w:rFonts w:ascii="Times New Roman" w:hAnsi="Times New Roman"/>
                <w:color w:val="000000" w:themeColor="text1"/>
                <w:sz w:val="20"/>
                <w:lang w:val="kk-KZ"/>
              </w:rPr>
              <w:t>) атынан_________________ (</w:t>
            </w:r>
            <w:r w:rsidRPr="008F22A9">
              <w:rPr>
                <w:rFonts w:ascii="Times New Roman" w:hAnsi="Times New Roman"/>
                <w:i/>
                <w:color w:val="000000" w:themeColor="text1"/>
                <w:sz w:val="20"/>
                <w:lang w:val="kk-KZ"/>
              </w:rPr>
              <w:t>негіздеме: Жарғы, Ереже, сенімхат көрсетілсін</w:t>
            </w:r>
            <w:r w:rsidRPr="008F22A9">
              <w:rPr>
                <w:rFonts w:ascii="Times New Roman" w:hAnsi="Times New Roman"/>
                <w:color w:val="000000" w:themeColor="text1"/>
                <w:sz w:val="20"/>
                <w:lang w:val="kk-KZ"/>
              </w:rPr>
              <w:t>) негізінде әрекет ететін_________________ (</w:t>
            </w:r>
            <w:r w:rsidRPr="008F22A9">
              <w:rPr>
                <w:rFonts w:ascii="Times New Roman" w:hAnsi="Times New Roman"/>
                <w:i/>
                <w:color w:val="000000" w:themeColor="text1"/>
                <w:sz w:val="20"/>
                <w:lang w:val="kk-KZ"/>
              </w:rPr>
              <w:t>лауазымды тұлға және Т.А.Ә. көрсетілсін</w:t>
            </w:r>
            <w:r w:rsidRPr="008F22A9">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_________ ж. № ___________ хаттамаға сәйкес тендер / бір көзден алу тәсілімен сатып алу / баға ұсыныстарын сұрату тәсілімен сатып алу жолымен ___________ теңге сомаға өтінім жасаған конкурстың жеңімпазы болып танылды. Осы Шарт бойынша есеп айырысу мақсаттары үшін Тараптар шарттың сомасы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және өтінімді ашу күніне Қазақстан Республикасы Ұлттық банкінің бағамы бойынша (_________ жыл) – _______ _ теңге                                      1 __________ (</w:t>
            </w:r>
            <w:r w:rsidRPr="008F22A9">
              <w:rPr>
                <w:rFonts w:ascii="Times New Roman" w:hAnsi="Times New Roman"/>
                <w:i/>
                <w:color w:val="000000" w:themeColor="text1"/>
                <w:sz w:val="20"/>
                <w:lang w:val="kk-KZ"/>
              </w:rPr>
              <w:t>валютаны көрсету</w:t>
            </w:r>
            <w:r w:rsidRPr="008F22A9">
              <w:rPr>
                <w:rFonts w:ascii="Times New Roman" w:hAnsi="Times New Roman"/>
                <w:color w:val="000000" w:themeColor="text1"/>
                <w:sz w:val="20"/>
                <w:lang w:val="kk-KZ"/>
              </w:rPr>
              <w:t>) үшін есептелген.</w:t>
            </w:r>
          </w:p>
          <w:p w:rsidR="008F22A9" w:rsidRDefault="008F22A9"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pStyle w:val="aa"/>
              <w:jc w:val="both"/>
              <w:rPr>
                <w:color w:val="000000" w:themeColor="text1"/>
                <w:sz w:val="20"/>
                <w:lang w:val="kk-KZ"/>
              </w:rPr>
            </w:pPr>
            <w:r w:rsidRPr="008F22A9">
              <w:rPr>
                <w:color w:val="000000" w:themeColor="text1"/>
                <w:sz w:val="20"/>
                <w:lang w:val="kk-KZ"/>
              </w:rPr>
              <w:t>1. Шарттың мәні</w:t>
            </w:r>
          </w:p>
          <w:p w:rsidR="008F22A9" w:rsidRPr="008F22A9" w:rsidRDefault="008F22A9" w:rsidP="008F22A9">
            <w:pPr>
              <w:pStyle w:val="aa"/>
              <w:jc w:val="both"/>
              <w:rPr>
                <w:b w:val="0"/>
                <w:color w:val="000000" w:themeColor="text1"/>
                <w:sz w:val="20"/>
                <w:lang w:val="kk-KZ"/>
              </w:rPr>
            </w:pPr>
            <w:r w:rsidRPr="008F22A9">
              <w:rPr>
                <w:b w:val="0"/>
                <w:color w:val="000000" w:themeColor="text1"/>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 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1.2. Егер осы Шарттың қосымша(-ларының)сының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w:t>
            </w:r>
            <w:r w:rsidRPr="008F22A9">
              <w:rPr>
                <w:rFonts w:ascii="Times New Roman" w:hAnsi="Times New Roman"/>
                <w:color w:val="000000" w:themeColor="text1"/>
                <w:sz w:val="20"/>
                <w:lang w:val="kk-KZ"/>
              </w:rPr>
              <w:lastRenderedPageBreak/>
              <w:t xml:space="preserve">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8F22A9">
              <w:rPr>
                <w:rFonts w:ascii="Times New Roman" w:hAnsi="Times New Roman"/>
                <w:b/>
                <w:color w:val="000000" w:themeColor="text1"/>
                <w:sz w:val="20"/>
                <w:lang w:val="kk-KZ"/>
              </w:rPr>
              <w:t xml:space="preserve">5 (бес) </w:t>
            </w:r>
            <w:r w:rsidRPr="008F22A9">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8F22A9">
              <w:rPr>
                <w:rFonts w:ascii="Times New Roman" w:hAnsi="Times New Roman"/>
                <w:b/>
                <w:color w:val="000000" w:themeColor="text1"/>
                <w:sz w:val="20"/>
                <w:lang w:val="kk-KZ"/>
              </w:rPr>
              <w:t xml:space="preserve"> </w:t>
            </w:r>
            <w:r w:rsidRPr="008F22A9">
              <w:rPr>
                <w:rFonts w:ascii="Times New Roman" w:hAnsi="Times New Roman"/>
                <w:i/>
                <w:color w:val="000000" w:themeColor="text1"/>
                <w:sz w:val="20"/>
                <w:lang w:val="kk-KZ"/>
              </w:rPr>
              <w:t>(жеткізуден басқа шеф-монтаждау жұмыстарын орындаған жағдайда, Шартта осы жұмыстар көрсетілуі және олардың құны белгіленуі тиіс).</w:t>
            </w:r>
          </w:p>
          <w:p w:rsidR="008F22A9" w:rsidRPr="008F22A9" w:rsidRDefault="008F22A9" w:rsidP="008F22A9">
            <w:pPr>
              <w:jc w:val="both"/>
              <w:rPr>
                <w:rFonts w:ascii="Times New Roman" w:hAnsi="Times New Roman"/>
                <w:i/>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2. Шарттың қолданылуы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2.1. </w:t>
            </w:r>
            <w:r w:rsidRPr="008F22A9">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2.2. Осы Шартқа екі Тараптың уәкілетті өкілдері қол қоюы тиіс. Осы Шарт екі Тарап та оған қол қойған сәттен бастап күшіне 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2.3. Осы Шарт _______ </w:t>
            </w:r>
            <w:r w:rsidRPr="008F22A9">
              <w:rPr>
                <w:rFonts w:ascii="Times New Roman" w:hAnsi="Times New Roman"/>
                <w:iCs/>
                <w:color w:val="000000" w:themeColor="text1"/>
                <w:sz w:val="20"/>
                <w:lang w:val="kk-KZ"/>
              </w:rPr>
              <w:t>жылға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8F22A9">
              <w:rPr>
                <w:rFonts w:ascii="Times New Roman" w:hAnsi="Times New Roman"/>
                <w:color w:val="000000" w:themeColor="text1"/>
                <w:sz w:val="20"/>
                <w:shd w:val="clear" w:color="auto" w:fill="FFFFFF"/>
                <w:lang w:val="kk-KZ"/>
              </w:rPr>
              <w:t>.</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3. Шарттың жалпы сомасы және төлем шарттары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3.1. . Шарттың жалпы сомасы __% ҚҚС </w:t>
            </w:r>
            <w:r w:rsidRPr="008F22A9">
              <w:rPr>
                <w:rFonts w:ascii="Times New Roman" w:hAnsi="Times New Roman"/>
                <w:i/>
                <w:color w:val="000000" w:themeColor="text1"/>
                <w:sz w:val="20"/>
                <w:lang w:val="kk-KZ"/>
              </w:rPr>
              <w:t>(егер төлеуші болмаса, «ҚҚС-сыз.  Сатушы ҚҚС төлеуші болып табылмайды» деп жазылады)</w:t>
            </w:r>
            <w:r w:rsidRPr="008F22A9">
              <w:rPr>
                <w:rFonts w:ascii="Times New Roman" w:hAnsi="Times New Roman"/>
                <w:color w:val="000000" w:themeColor="text1"/>
                <w:sz w:val="20"/>
                <w:lang w:val="kk-KZ"/>
              </w:rPr>
              <w:t xml:space="preserve"> есепке ала отырып </w:t>
            </w:r>
            <w:r w:rsidRPr="008F22A9">
              <w:rPr>
                <w:rFonts w:ascii="Times New Roman" w:hAnsi="Times New Roman"/>
                <w:b/>
                <w:color w:val="000000" w:themeColor="text1"/>
                <w:sz w:val="20"/>
                <w:lang w:val="kk-KZ"/>
              </w:rPr>
              <w:t xml:space="preserve">___________________ </w:t>
            </w:r>
            <w:r w:rsidRPr="008F22A9">
              <w:rPr>
                <w:rFonts w:ascii="Times New Roman" w:hAnsi="Times New Roman"/>
                <w:color w:val="000000" w:themeColor="text1"/>
                <w:sz w:val="20"/>
                <w:lang w:val="kk-KZ"/>
              </w:rPr>
              <w:t>құрайды және оған Сатушының Шарт бойынша барлық шығындары кіреді.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8F22A9" w:rsidRPr="008F22A9" w:rsidRDefault="008F22A9" w:rsidP="008F22A9">
            <w:pPr>
              <w:pStyle w:val="21"/>
              <w:rPr>
                <w:color w:val="000000" w:themeColor="text1"/>
                <w:sz w:val="20"/>
                <w:lang w:val="kk-KZ"/>
              </w:rPr>
            </w:pPr>
            <w:r w:rsidRPr="008F22A9">
              <w:rPr>
                <w:color w:val="000000" w:themeColor="text1"/>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8F22A9" w:rsidRPr="008F22A9" w:rsidRDefault="008F22A9" w:rsidP="008F22A9">
            <w:pPr>
              <w:pStyle w:val="21"/>
              <w:rPr>
                <w:color w:val="000000" w:themeColor="text1"/>
                <w:spacing w:val="-6"/>
                <w:sz w:val="20"/>
                <w:lang w:val="kk-KZ"/>
              </w:rPr>
            </w:pPr>
            <w:r w:rsidRPr="008F22A9">
              <w:rPr>
                <w:color w:val="000000" w:themeColor="text1"/>
                <w:sz w:val="20"/>
                <w:lang w:val="kk-KZ"/>
              </w:rPr>
              <w:t xml:space="preserve">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w:t>
            </w:r>
            <w:r w:rsidRPr="008F22A9">
              <w:rPr>
                <w:color w:val="000000" w:themeColor="text1"/>
                <w:spacing w:val="-6"/>
                <w:sz w:val="20"/>
                <w:lang w:val="kk-KZ"/>
              </w:rPr>
              <w:lastRenderedPageBreak/>
              <w:t>жалпы құнынан құралады және Шарттың жалпы сомасынан аспауға тиіс.</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Сатушының жеткізілген тауарға шот-фактурасының түпнұсқасы табылады.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8F22A9" w:rsidRPr="008F22A9" w:rsidRDefault="008F22A9" w:rsidP="008F22A9">
            <w:pPr>
              <w:pStyle w:val="21"/>
              <w:rPr>
                <w:color w:val="000000" w:themeColor="text1"/>
                <w:spacing w:val="-6"/>
                <w:sz w:val="20"/>
                <w:lang w:val="kk-KZ"/>
              </w:rPr>
            </w:pPr>
            <w:r w:rsidRPr="008F22A9">
              <w:rPr>
                <w:color w:val="000000" w:themeColor="text1"/>
                <w:spacing w:val="-6"/>
                <w:sz w:val="20"/>
                <w:lang w:val="kk-KZ"/>
              </w:rPr>
              <w:t>3.6. Тараптардың әрқайсысы өзіне қызмет көрсететін банктің және оның банк-корреспондетінің қызметтерін дербес төлейді.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pacing w:val="-6"/>
                <w:sz w:val="20"/>
                <w:lang w:val="kk-KZ"/>
              </w:rPr>
              <w:t>3.7.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w:t>
            </w:r>
            <w:r w:rsidRPr="008F22A9">
              <w:rPr>
                <w:rFonts w:ascii="Times New Roman" w:hAnsi="Times New Roman"/>
                <w:color w:val="000000" w:themeColor="text1"/>
                <w:sz w:val="20"/>
                <w:lang w:val="kk-KZ"/>
              </w:rPr>
              <w:t xml:space="preserve"> дұрыс аудармау салдарынан туындауы мүмкін Сатып алушының шығындарын өтеуге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3.8. Сатып алушы Сатушының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60 күндік мерзімде Сатушыға (факспен және/немесе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3.9. Осы Шарттың талаптарында көзделген ережелермен қатар шарт бойынша тауар құнын төлеу Сатушы Сатып алушы қоймасының материалдық жауапты тұлғасының визасы бар жүкқұжатты немесе сатушының шарт бойынша міндеттемелерді орындау фактісін растайтын өзге де құжатты; шот-фактураны; ілеспе құжаттаманы және Шарттың талаптарында көзделген өзге де құжаттарды қоса алғанда, бірақ онымен шектелмей, Шарттың талаптарында көзделген толық көлемде </w:t>
            </w:r>
            <w:r w:rsidRPr="008F22A9">
              <w:rPr>
                <w:rFonts w:ascii="Times New Roman" w:hAnsi="Times New Roman"/>
                <w:color w:val="000000" w:themeColor="text1"/>
                <w:sz w:val="20"/>
                <w:lang w:val="kk-KZ"/>
              </w:rPr>
              <w:br/>
              <w:t xml:space="preserve">және тиісті түрде ресімделген құжаттарды ұсынған жағдайда ғана жүзеге асырылады. Сатушы Шартта көзделген бір немесе бірнеше құжаттарды, оның </w:t>
            </w:r>
            <w:r w:rsidRPr="008F22A9">
              <w:rPr>
                <w:rFonts w:ascii="Times New Roman" w:hAnsi="Times New Roman"/>
                <w:color w:val="000000" w:themeColor="text1"/>
                <w:sz w:val="20"/>
                <w:lang w:val="kk-KZ"/>
              </w:rPr>
              <w:br/>
              <w:t xml:space="preserve">ішінде осы Шарттың Тараптары қол қойған осы Шарттың 7.2-тармағына сәйкес Сатып алушыға берілуге тиіс даналарын ұсынбаған жағдайда, ол бойынша </w:t>
            </w:r>
            <w:r w:rsidRPr="008F22A9">
              <w:rPr>
                <w:rFonts w:ascii="Times New Roman" w:hAnsi="Times New Roman"/>
                <w:color w:val="000000" w:themeColor="text1"/>
                <w:sz w:val="20"/>
                <w:lang w:val="kk-KZ"/>
              </w:rPr>
              <w:br/>
              <w:t xml:space="preserve">төлем соған мөлшерлес кейінге қалдырылады және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оның мерзімі толық көлемде және тиісті </w:t>
            </w:r>
            <w:r w:rsidRPr="008F22A9">
              <w:rPr>
                <w:rFonts w:ascii="Times New Roman" w:hAnsi="Times New Roman"/>
                <w:color w:val="000000" w:themeColor="text1"/>
                <w:sz w:val="20"/>
                <w:lang w:val="kk-KZ"/>
              </w:rPr>
              <w:br/>
              <w:t>түрде ресімделген құжаттар берілген күннен бастап есептеледі.</w:t>
            </w:r>
          </w:p>
          <w:p w:rsidR="008F22A9" w:rsidRPr="008F22A9" w:rsidRDefault="008F22A9" w:rsidP="008F22A9">
            <w:pPr>
              <w:jc w:val="both"/>
              <w:rPr>
                <w:rFonts w:ascii="Times New Roman" w:hAnsi="Times New Roman"/>
                <w:color w:val="000000" w:themeColor="text1"/>
                <w:sz w:val="20"/>
                <w:lang w:val="kk-KZ"/>
              </w:rPr>
            </w:pPr>
          </w:p>
          <w:p w:rsidR="008F22A9" w:rsidRDefault="008F22A9" w:rsidP="008F22A9">
            <w:pPr>
              <w:jc w:val="both"/>
              <w:rPr>
                <w:rFonts w:ascii="Times New Roman" w:hAnsi="Times New Roman"/>
                <w:color w:val="000000" w:themeColor="text1"/>
                <w:sz w:val="20"/>
                <w:lang w:val="kk-KZ"/>
              </w:rPr>
            </w:pPr>
          </w:p>
          <w:p w:rsidR="00C40471" w:rsidRPr="008F22A9" w:rsidRDefault="00C40471" w:rsidP="008F22A9">
            <w:pPr>
              <w:jc w:val="both"/>
              <w:rPr>
                <w:rFonts w:ascii="Times New Roman" w:hAnsi="Times New Roman"/>
                <w:color w:val="000000" w:themeColor="text1"/>
                <w:sz w:val="20"/>
                <w:lang w:val="kk-KZ"/>
              </w:rPr>
            </w:pPr>
            <w:bookmarkStart w:id="1" w:name="_GoBack"/>
            <w:bookmarkEnd w:id="1"/>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4. Тауарды жеткізу шарттары және оны қабылдау тәртібі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 Осы Шарт бойынша тауарды жеткізу Сатушымен INCOTERMS 2010/2020 редакциясында № 1 қосымшада және/немесе Тауарды жеткізуге тапсырыста көрсетiлген</w:t>
            </w:r>
            <w:r w:rsidRPr="008F22A9">
              <w:rPr>
                <w:rFonts w:ascii="Times New Roman" w:hAnsi="Times New Roman"/>
                <w:b/>
                <w:color w:val="000000" w:themeColor="text1"/>
                <w:sz w:val="20"/>
                <w:lang w:val="kk-KZ"/>
              </w:rPr>
              <w:t xml:space="preserve"> </w:t>
            </w:r>
            <w:r w:rsidRPr="008F22A9">
              <w:rPr>
                <w:rFonts w:ascii="Times New Roman" w:hAnsi="Times New Roman"/>
                <w:color w:val="000000" w:themeColor="text1"/>
                <w:sz w:val="20"/>
                <w:lang w:val="kk-KZ"/>
              </w:rPr>
              <w:t xml:space="preserve">автокөлікпен/теміржол көлігімен </w:t>
            </w:r>
            <w:r w:rsidRPr="008F22A9">
              <w:rPr>
                <w:rFonts w:ascii="Times New Roman" w:hAnsi="Times New Roman"/>
                <w:b/>
                <w:color w:val="000000" w:themeColor="text1"/>
                <w:sz w:val="20"/>
                <w:lang w:val="kk-KZ"/>
              </w:rPr>
              <w:t xml:space="preserve">____ шарты бойынша </w:t>
            </w:r>
            <w:r w:rsidRPr="008F22A9">
              <w:rPr>
                <w:rFonts w:ascii="Times New Roman" w:hAnsi="Times New Roman"/>
                <w:color w:val="000000" w:themeColor="text1"/>
                <w:sz w:val="20"/>
                <w:lang w:val="kk-KZ"/>
              </w:rPr>
              <w:t xml:space="preserve">жүзеге асырылуы тиіс. </w:t>
            </w:r>
            <w:r w:rsidRPr="008F22A9">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8F22A9">
              <w:rPr>
                <w:rFonts w:ascii="Times New Roman" w:hAnsi="Times New Roman"/>
                <w:bCs/>
                <w:color w:val="000000" w:themeColor="text1"/>
                <w:sz w:val="20"/>
                <w:lang w:val="kk-KZ"/>
              </w:rPr>
              <w:t>.</w:t>
            </w:r>
            <w:r w:rsidRPr="008F22A9">
              <w:rPr>
                <w:rFonts w:ascii="Times New Roman" w:hAnsi="Times New Roman"/>
                <w:color w:val="000000" w:themeColor="text1"/>
                <w:sz w:val="20"/>
                <w:lang w:val="kk-KZ"/>
              </w:rPr>
              <w:t xml:space="preserve"> </w:t>
            </w:r>
            <w:r w:rsidRPr="008F22A9">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Тауардың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w:t>
            </w:r>
            <w:r w:rsidRPr="008F22A9">
              <w:rPr>
                <w:rFonts w:ascii="Times New Roman" w:hAnsi="Times New Roman"/>
                <w:color w:val="000000" w:themeColor="text1"/>
                <w:sz w:val="20"/>
                <w:lang w:val="kk-KZ"/>
              </w:rPr>
              <w:lastRenderedPageBreak/>
              <w:t>тармағында көрсетілген мекенжайлар бойынша ғана жібереді.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8F22A9">
              <w:rPr>
                <w:rFonts w:ascii="Times New Roman" w:hAnsi="Times New Roman"/>
                <w:i/>
                <w:color w:val="000000" w:themeColor="text1"/>
                <w:sz w:val="20"/>
                <w:lang w:val="kk-KZ"/>
              </w:rPr>
              <w:t>(сәйкестік сертификаты және/немесе бұйым төлқұжаты)</w:t>
            </w:r>
            <w:r w:rsidRPr="008F22A9">
              <w:rPr>
                <w:rFonts w:ascii="Times New Roman" w:hAnsi="Times New Roman"/>
                <w:color w:val="000000" w:themeColor="text1"/>
                <w:sz w:val="20"/>
                <w:lang w:val="kk-KZ"/>
              </w:rPr>
              <w:t xml:space="preserve"> куәландырылады.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4.7. Сатушы шарт бойынша жеткізілетін тауар: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жаңа (</w:t>
            </w:r>
            <w:r w:rsidRPr="008F22A9">
              <w:rPr>
                <w:rFonts w:ascii="Times New Roman" w:hAnsi="Times New Roman"/>
                <w:i/>
                <w:color w:val="000000" w:themeColor="text1"/>
                <w:sz w:val="20"/>
                <w:lang w:val="kk-KZ"/>
              </w:rPr>
              <w:t>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w:t>
            </w:r>
            <w:r w:rsidRPr="008F22A9">
              <w:rPr>
                <w:rFonts w:ascii="Times New Roman" w:hAnsi="Times New Roman"/>
                <w:color w:val="000000" w:themeColor="text1"/>
                <w:sz w:val="20"/>
                <w:lang w:val="kk-KZ"/>
              </w:rPr>
              <w:t>), тауардың осы түрі үшін көзделген сақтау мерзімінің жартысынан аспайтын мерзімде сақтауда болғанына;</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8F22A9" w:rsidRPr="008F22A9" w:rsidRDefault="008F22A9" w:rsidP="008F22A9">
            <w:pPr>
              <w:tabs>
                <w:tab w:val="left" w:pos="851"/>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Сатып алушымен (Жүк алушымен) байланыс: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телефон: ________________;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электрондық пошта: _____________</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4.10. Сатушы Тауарды не оның партиясын тиеп-жөнелткен күні Сатып алушыны электрондық пошта не факсимильді байланыс арқылы осы Шартта көрсетілген деректемелер бойынша мынадай деректерді: атауын, санын, жөнелтілген күнін; жөнелту станциясын/пунктін;                               тиеп-жөнелтудің бағытын; тауар-көлік жүкқұжатының нөмірін; көлік құралының нөмірін беру арқылы хабардар етуге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Осындай хабарлама болмаған жағдайда, Сатып алушы Тауар келген күні Тауарды Сатып алушының қоймасында қабылдаудан бас тартуға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(A) Сатушы елінің заңнамасы талаптарына сәйкес ресімделген электронды шот-фактура (инвойс);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тауарлық-көліктік құжат; </w:t>
            </w: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color w:val="000000" w:themeColor="text1"/>
                <w:sz w:val="20"/>
                <w:lang w:val="kk-KZ"/>
              </w:rPr>
              <w:t xml:space="preserve">(C) Өндірушімен және/немесе уәкілетті органмен берілген, Тауар сапасын растайтын құжат </w:t>
            </w:r>
            <w:r w:rsidRPr="008F22A9">
              <w:rPr>
                <w:rFonts w:ascii="Times New Roman" w:hAnsi="Times New Roman"/>
                <w:i/>
                <w:color w:val="000000" w:themeColor="text1"/>
                <w:sz w:val="20"/>
                <w:lang w:val="kk-KZ"/>
              </w:rPr>
              <w:t>(сәйкестік сертификаты, сапа сертификаты, сәйкестік декларациясы, қабылдау сынақтары туралы куәлік, бұйым төлқұжаты және т.б.);</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(D) экспорт елінде кеден органының мөрімен белгіленген тәртіпте расталған кеден декларациясының көшірмесі;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 Тауардың шыққан елінің сертификаты;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Сатушы Сатып алушыға жоғарыда аталған құжаттардың түпнұсқаларын, осы тармақтың С), Е), F) тармақшаларымен көзделген құжаттарды қоспағанда, жеткізілетін Тауармен қоса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4.12. Сатушы Сатып алушының жазбаша сұратуы бойынша жүктің салмақ габариттік сипаттамаларының деректерін жедел байланыс (факс, e-mail, қолма-қол</w:t>
            </w:r>
            <w:r w:rsidRPr="008F22A9">
              <w:rPr>
                <w:rFonts w:ascii="Times New Roman" w:hAnsi="Times New Roman"/>
                <w:i/>
                <w:color w:val="000000" w:themeColor="text1"/>
                <w:sz w:val="20"/>
                <w:lang w:val="kk-KZ"/>
              </w:rPr>
              <w:t xml:space="preserve">) </w:t>
            </w:r>
            <w:r w:rsidRPr="008F22A9">
              <w:rPr>
                <w:rFonts w:ascii="Times New Roman" w:hAnsi="Times New Roman"/>
                <w:color w:val="000000" w:themeColor="text1"/>
                <w:sz w:val="20"/>
                <w:lang w:val="kk-KZ"/>
              </w:rPr>
              <w:t xml:space="preserve">арқылы ұсынуға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4.13.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8F22A9">
              <w:rPr>
                <w:rFonts w:ascii="Times New Roman" w:hAnsi="Times New Roman"/>
                <w:color w:val="000000" w:themeColor="text1"/>
                <w:sz w:val="20"/>
                <w:lang w:val="kk-KZ"/>
              </w:rPr>
              <w:br/>
            </w:r>
            <w:r w:rsidRPr="008F22A9">
              <w:rPr>
                <w:rFonts w:ascii="Times New Roman" w:hAnsi="Times New Roman"/>
                <w:color w:val="000000" w:themeColor="text1"/>
                <w:sz w:val="20"/>
                <w:lang w:val="kk-KZ"/>
              </w:rPr>
              <w:lastRenderedPageBreak/>
              <w:t xml:space="preserve">болса, құжаттардың көшірмесін ұсынуға рұқсат </w:t>
            </w:r>
            <w:r w:rsidRPr="008F22A9">
              <w:rPr>
                <w:rFonts w:ascii="Times New Roman" w:hAnsi="Times New Roman"/>
                <w:color w:val="000000" w:themeColor="text1"/>
                <w:sz w:val="20"/>
                <w:lang w:val="kk-KZ"/>
              </w:rPr>
              <w:br/>
              <w:t>беріледі.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4.14.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4.15. Сатушы осы Шарттың тауар-ілеспе құжаттарына Тауардың он таңбалы (10-таңбалы) кодын енгізуге міндетті Еуроазиялық экономикалық қауымдастық шегіндегі Кедендік одаққа мүше мемлекеттер: Армения Республикасы, Беларусь Республикасы, Қырғыз Республикасы және Ресей Федерациясы.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4.16.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4.17. Тауарды саны мен сапасы бойынша қабылдау Сатып алушыда қолданыстағы тәртіпке сәйкес жүзеге асырылады.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4.18.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 Тауарды қабылдау келесі тәртіпте жүргізіледі: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4.19.1. Тауарға ілеспе құжаттарда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 тұрады және сәйкессіздік анықталған сәттен бастап 24 сағат ішінде Сатушыға электрондық және факсимильді байланыс арқылы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4.19.2.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жедел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4.19.5. Сатушы Шарттың 4.19.4-тармағында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4.19.6. Шарттың 4.19.5-тармағында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w:t>
            </w:r>
            <w:r w:rsidRPr="008F22A9">
              <w:rPr>
                <w:rFonts w:ascii="Times New Roman" w:hAnsi="Times New Roman"/>
                <w:color w:val="000000" w:themeColor="text1"/>
                <w:sz w:val="20"/>
                <w:lang w:val="kk-KZ"/>
              </w:rPr>
              <w:lastRenderedPageBreak/>
              <w:t>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Default="006E366E" w:rsidP="008F22A9">
            <w:pPr>
              <w:jc w:val="both"/>
              <w:rPr>
                <w:rFonts w:ascii="Times New Roman" w:hAnsi="Times New Roman"/>
                <w:color w:val="000000" w:themeColor="text1"/>
                <w:sz w:val="20"/>
                <w:lang w:val="kk-KZ"/>
              </w:rPr>
            </w:pPr>
          </w:p>
          <w:p w:rsidR="006E366E" w:rsidRPr="008F22A9" w:rsidRDefault="006E366E"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pacing w:val="-4"/>
                <w:sz w:val="20"/>
                <w:lang w:val="kk-KZ"/>
              </w:rPr>
            </w:pPr>
            <w:r w:rsidRPr="008F22A9">
              <w:rPr>
                <w:rFonts w:ascii="Times New Roman" w:hAnsi="Times New Roman"/>
                <w:b/>
                <w:color w:val="000000" w:themeColor="text1"/>
                <w:sz w:val="20"/>
                <w:lang w:val="kk-KZ"/>
              </w:rPr>
              <w:t>5. Тара</w:t>
            </w:r>
            <w:r w:rsidRPr="008F22A9">
              <w:rPr>
                <w:rFonts w:ascii="Times New Roman" w:hAnsi="Times New Roman"/>
                <w:b/>
                <w:color w:val="000000" w:themeColor="text1"/>
                <w:spacing w:val="-4"/>
                <w:sz w:val="20"/>
                <w:lang w:val="kk-KZ"/>
              </w:rPr>
              <w:t>птардың жауапкершілігі</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pacing w:val="-4"/>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8F22A9" w:rsidRPr="008F22A9" w:rsidRDefault="008F22A9" w:rsidP="008F22A9">
            <w:pPr>
              <w:jc w:val="both"/>
              <w:rPr>
                <w:rFonts w:ascii="Times New Roman" w:hAnsi="Times New Roman"/>
                <w:color w:val="000000" w:themeColor="text1"/>
                <w:spacing w:val="-4"/>
                <w:sz w:val="20"/>
                <w:lang w:val="kk-KZ"/>
              </w:rPr>
            </w:pP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Жеткізуден басқа шеф-монтажтау жұмыстарын орындаған жағдайда Шартты келесі тармақпен толықтыру қажет (5.2).</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i/>
                <w:color w:val="000000" w:themeColor="text1"/>
                <w:spacing w:val="-4"/>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8F22A9" w:rsidRPr="008F22A9" w:rsidRDefault="008F22A9" w:rsidP="008F22A9">
            <w:pPr>
              <w:jc w:val="both"/>
              <w:rPr>
                <w:rFonts w:ascii="Times New Roman" w:hAnsi="Times New Roman"/>
                <w:i/>
                <w:color w:val="000000" w:themeColor="text1"/>
                <w:spacing w:val="-4"/>
                <w:sz w:val="20"/>
                <w:lang w:val="kk-KZ"/>
              </w:rPr>
            </w:pPr>
            <w:r w:rsidRPr="008F22A9">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8F22A9" w:rsidRPr="008F22A9" w:rsidRDefault="008F22A9" w:rsidP="008F22A9">
            <w:pPr>
              <w:overflowPunct w:val="0"/>
              <w:autoSpaceDE w:val="0"/>
              <w:autoSpaceDN w:val="0"/>
              <w:adjustRightInd w:val="0"/>
              <w:contextualSpacing/>
              <w:jc w:val="both"/>
              <w:textAlignment w:val="baseline"/>
              <w:rPr>
                <w:rFonts w:ascii="Times New Roman" w:eastAsia="BatangChe" w:hAnsi="Times New Roman"/>
                <w:color w:val="000000" w:themeColor="text1"/>
                <w:spacing w:val="-2"/>
                <w:sz w:val="20"/>
                <w:lang w:val="kk-KZ"/>
              </w:rPr>
            </w:pPr>
            <w:r w:rsidRPr="008F22A9">
              <w:rPr>
                <w:rFonts w:ascii="Times New Roman" w:hAnsi="Times New Roman"/>
                <w:color w:val="000000" w:themeColor="text1"/>
                <w:sz w:val="20"/>
                <w:lang w:val="kk-KZ"/>
              </w:rPr>
              <w:t xml:space="preserve">5.3. Сатып алушы </w:t>
            </w:r>
            <w:r w:rsidRPr="008F22A9">
              <w:rPr>
                <w:rFonts w:ascii="Times New Roman" w:hAnsi="Times New Roman"/>
                <w:color w:val="000000" w:themeColor="text1"/>
                <w:spacing w:val="-2"/>
                <w:sz w:val="20"/>
                <w:lang w:val="kk-KZ"/>
              </w:rPr>
              <w:t xml:space="preserve">уәкілетті мемлекеттік органдарымен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8F22A9">
              <w:rPr>
                <w:rFonts w:ascii="Times New Roman" w:hAnsi="Times New Roman"/>
                <w:color w:val="000000" w:themeColor="text1"/>
                <w:sz w:val="20"/>
                <w:lang w:val="kk-KZ"/>
              </w:rPr>
              <w:t>Сатып алушының</w:t>
            </w:r>
            <w:r w:rsidRPr="008F22A9">
              <w:rPr>
                <w:rFonts w:ascii="Times New Roman" w:hAnsi="Times New Roman"/>
                <w:color w:val="000000" w:themeColor="text1"/>
                <w:spacing w:val="-2"/>
                <w:sz w:val="20"/>
                <w:lang w:val="kk-KZ"/>
              </w:rPr>
              <w:t xml:space="preserve"> күдіктенуін туғызған жағдайда, </w:t>
            </w:r>
            <w:r w:rsidRPr="008F22A9">
              <w:rPr>
                <w:rFonts w:ascii="Times New Roman" w:hAnsi="Times New Roman"/>
                <w:color w:val="000000" w:themeColor="text1"/>
                <w:sz w:val="20"/>
                <w:lang w:val="kk-KZ"/>
              </w:rPr>
              <w:t xml:space="preserve">Сатып алушы </w:t>
            </w:r>
            <w:r w:rsidRPr="008F22A9">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8F22A9">
              <w:rPr>
                <w:rFonts w:ascii="Times New Roman" w:hAnsi="Times New Roman"/>
                <w:color w:val="000000" w:themeColor="text1"/>
                <w:sz w:val="20"/>
                <w:lang w:val="kk-KZ"/>
              </w:rPr>
              <w:t>Сатушының</w:t>
            </w:r>
            <w:r w:rsidRPr="008F22A9">
              <w:rPr>
                <w:rFonts w:ascii="Times New Roman" w:hAnsi="Times New Roman"/>
                <w:color w:val="000000" w:themeColor="text1"/>
                <w:spacing w:val="-2"/>
                <w:sz w:val="20"/>
                <w:lang w:val="kk-KZ"/>
              </w:rPr>
              <w:t xml:space="preserve"> қандай да бір  шығындарының орнын толтырмай бұл туралы </w:t>
            </w:r>
            <w:r w:rsidRPr="008F22A9">
              <w:rPr>
                <w:rFonts w:ascii="Times New Roman" w:hAnsi="Times New Roman"/>
                <w:color w:val="000000" w:themeColor="text1"/>
                <w:sz w:val="20"/>
                <w:lang w:val="kk-KZ"/>
              </w:rPr>
              <w:t>Сатушыға</w:t>
            </w:r>
            <w:r w:rsidRPr="008F22A9">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8F22A9">
              <w:rPr>
                <w:rFonts w:ascii="Times New Roman" w:eastAsia="BatangChe" w:hAnsi="Times New Roman"/>
                <w:color w:val="000000" w:themeColor="text1"/>
                <w:spacing w:val="-2"/>
                <w:sz w:val="20"/>
                <w:lang w:val="kk-KZ"/>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8F22A9" w:rsidRPr="008F22A9" w:rsidRDefault="008F22A9" w:rsidP="008F22A9">
            <w:pPr>
              <w:jc w:val="both"/>
              <w:rPr>
                <w:rFonts w:ascii="Times New Roman" w:eastAsia="MS Mincho" w:hAnsi="Times New Roman"/>
                <w:color w:val="000000" w:themeColor="text1"/>
                <w:sz w:val="20"/>
                <w:lang w:val="kk-KZ"/>
              </w:rPr>
            </w:pPr>
            <w:r w:rsidRPr="008F22A9">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5.8. Сатушы тауарды Шарттың 4.9-тармағымен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w:t>
            </w:r>
            <w:r w:rsidRPr="008F22A9">
              <w:rPr>
                <w:rFonts w:ascii="Times New Roman" w:hAnsi="Times New Roman"/>
                <w:color w:val="000000" w:themeColor="text1"/>
                <w:sz w:val="20"/>
                <w:lang w:val="kk-KZ"/>
              </w:rPr>
              <w:lastRenderedPageBreak/>
              <w:t>келісілмеген тауар партиясының құнынан 10 % мөлшерде айыппұл төлеуге міндетті.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5.10. Сатушы осы Шарттың 4.6., 4.7-тармақтарында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5.12. 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 </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6. Сыбайлас жемқорлыққа қарсы ескертпе</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8F22A9" w:rsidRPr="008F22A9" w:rsidRDefault="008F22A9" w:rsidP="008F22A9">
            <w:pPr>
              <w:contextualSpacing/>
              <w:jc w:val="both"/>
              <w:rPr>
                <w:rFonts w:ascii="Times New Roman" w:eastAsia="BatangChe" w:hAnsi="Times New Roman"/>
                <w:color w:val="000000" w:themeColor="text1"/>
                <w:sz w:val="20"/>
                <w:lang w:val="kk-KZ"/>
              </w:rPr>
            </w:pPr>
            <w:r w:rsidRPr="008F22A9">
              <w:rPr>
                <w:rFonts w:ascii="Times New Roman" w:hAnsi="Times New Roman"/>
                <w:color w:val="000000" w:themeColor="text1"/>
                <w:sz w:val="20"/>
                <w:lang w:val="kk-KZ"/>
              </w:rPr>
              <w:lastRenderedPageBreak/>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eastAsia="BatangChe" w:hAnsi="Times New Roman"/>
                <w:color w:val="000000" w:themeColor="text1"/>
                <w:sz w:val="20"/>
                <w:lang w:val="kk-KZ"/>
              </w:rPr>
              <w:t xml:space="preserve">. </w:t>
            </w:r>
          </w:p>
          <w:p w:rsidR="008F22A9" w:rsidRDefault="008F22A9" w:rsidP="008F22A9">
            <w:pPr>
              <w:contextualSpacing/>
              <w:jc w:val="both"/>
              <w:rPr>
                <w:rFonts w:ascii="Times New Roman" w:eastAsia="BatangChe" w:hAnsi="Times New Roman"/>
                <w:color w:val="000000" w:themeColor="text1"/>
                <w:sz w:val="20"/>
                <w:lang w:val="kk-KZ"/>
              </w:rPr>
            </w:pPr>
          </w:p>
          <w:p w:rsidR="006E366E" w:rsidRDefault="006E366E" w:rsidP="008F22A9">
            <w:pPr>
              <w:contextualSpacing/>
              <w:jc w:val="both"/>
              <w:rPr>
                <w:rFonts w:ascii="Times New Roman" w:eastAsia="BatangChe" w:hAnsi="Times New Roman"/>
                <w:color w:val="000000" w:themeColor="text1"/>
                <w:sz w:val="20"/>
                <w:lang w:val="kk-KZ"/>
              </w:rPr>
            </w:pPr>
          </w:p>
          <w:p w:rsidR="006E366E" w:rsidRPr="008F22A9" w:rsidRDefault="006E366E"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contextualSpacing/>
              <w:jc w:val="both"/>
              <w:rPr>
                <w:rFonts w:ascii="Times New Roman" w:eastAsia="BatangChe" w:hAnsi="Times New Roman"/>
                <w:color w:val="000000" w:themeColor="text1"/>
                <w:sz w:val="20"/>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7. Өзге талаптар</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24 ай (</w:t>
            </w:r>
            <w:r w:rsidRPr="008F22A9">
              <w:rPr>
                <w:rFonts w:ascii="Times New Roman" w:hAnsi="Times New Roman"/>
                <w:i/>
                <w:color w:val="000000" w:themeColor="text1"/>
                <w:sz w:val="20"/>
                <w:lang w:val="kk-KZ"/>
              </w:rPr>
              <w:t xml:space="preserve">немесе МЕМСТ-қа сәйкес өзге жеке кепілдік мерзімін қарастыру және т.б.). </w:t>
            </w:r>
            <w:r w:rsidRPr="008F22A9">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w:t>
            </w:r>
            <w:r w:rsidRPr="008F22A9">
              <w:rPr>
                <w:rFonts w:ascii="Times New Roman" w:hAnsi="Times New Roman"/>
                <w:color w:val="000000" w:themeColor="text1"/>
                <w:sz w:val="20"/>
                <w:lang w:val="kk-KZ"/>
              </w:rPr>
              <w:lastRenderedPageBreak/>
              <w:t>басқа Тарапқа бұнымен келтірілген шығындардың орнын толтыруға міндеттенеді.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Республикасының қауіпті өндірістік объектілерінде тауарларды пайдалануға рұқсат.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8F22A9" w:rsidRPr="008F22A9" w:rsidRDefault="008F22A9" w:rsidP="008F22A9">
            <w:pPr>
              <w:ind w:left="34"/>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індеттерін орындаудың қосымша талаптарын келіссе, олар Шарт талаптарына қайшы келген жағдайда мұндай құжаттардың заңды күші болмайды.</w:t>
            </w:r>
          </w:p>
          <w:p w:rsidR="008F22A9" w:rsidRPr="008F22A9" w:rsidRDefault="008F22A9" w:rsidP="008F22A9">
            <w:pPr>
              <w:pStyle w:val="a8"/>
              <w:jc w:val="both"/>
              <w:rPr>
                <w:rFonts w:ascii="Times New Roman" w:hAnsi="Times New Roman"/>
                <w:color w:val="000000" w:themeColor="text1"/>
                <w:sz w:val="20"/>
                <w:lang w:val="kk-KZ"/>
              </w:rPr>
            </w:pPr>
          </w:p>
          <w:p w:rsidR="008F22A9" w:rsidRPr="008F22A9" w:rsidRDefault="008F22A9" w:rsidP="008F22A9">
            <w:pPr>
              <w:pStyle w:val="a8"/>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8F22A9" w:rsidRPr="008F22A9" w:rsidRDefault="008F22A9" w:rsidP="008F22A9">
            <w:pPr>
              <w:jc w:val="both"/>
              <w:rPr>
                <w:rStyle w:val="3376"/>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z w:val="20"/>
                <w:lang w:val="kk-KZ"/>
              </w:rPr>
              <w:t xml:space="preserve">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w:t>
            </w:r>
            <w:r w:rsidRPr="008F22A9">
              <w:rPr>
                <w:rStyle w:val="3376"/>
                <w:rFonts w:ascii="Times New Roman" w:hAnsi="Times New Roman"/>
                <w:color w:val="000000" w:themeColor="text1"/>
                <w:sz w:val="20"/>
                <w:lang w:val="kk-KZ"/>
              </w:rPr>
              <w:br/>
              <w:t xml:space="preserve">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w:t>
            </w:r>
            <w:r w:rsidRPr="008F22A9">
              <w:rPr>
                <w:rStyle w:val="3376"/>
                <w:rFonts w:ascii="Times New Roman" w:hAnsi="Times New Roman"/>
                <w:color w:val="000000" w:themeColor="text1"/>
                <w:sz w:val="20"/>
                <w:lang w:val="kk-KZ"/>
              </w:rPr>
              <w:lastRenderedPageBreak/>
              <w:t>келісімді (шешім) ұсынғанға дейін осы Шарт бойынша өзінің міндеттерін орындауды тоқтатуға (жартылай және/немесе толық көлемде) құқылы.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8F22A9" w:rsidRPr="008F22A9" w:rsidRDefault="008F22A9" w:rsidP="008F22A9">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8F22A9">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8F22A9" w:rsidRPr="008F22A9" w:rsidRDefault="008F22A9" w:rsidP="008F22A9">
            <w:pPr>
              <w:pStyle w:val="a8"/>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7.11. Сатып алушы коронавирусты инфекцияның (COVID-19) таралуымен байланысты Дүниежүзілік денсаулық сақтау ұйымы 2020 жылғы 11 наурызда жариялаған пандемияның аяқталуын ресми жариялаған сәтке дейін Шарт бойынша өзінің міндеттемелерінің барлығын және/немесе кез келгенін орындауды тоқтата тұруға құқылы. Жоғарыда аталған міндеттемелерді тоқтата тұру жағдайында Сатып алушы тигізілген шығындарды өтеу бөлігін қоса алғанда кез келген жауапкершілік нысанынан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7.12. </w:t>
            </w:r>
            <w:r w:rsidRPr="008F22A9">
              <w:rPr>
                <w:rFonts w:ascii="Times New Roman" w:hAnsi="Times New Roman"/>
                <w:iCs/>
                <w:color w:val="000000" w:themeColor="text1"/>
                <w:sz w:val="20"/>
                <w:lang w:val="kk-KZ"/>
              </w:rPr>
              <w:t>Сатып алушы</w:t>
            </w:r>
            <w:r w:rsidRPr="008F22A9">
              <w:rPr>
                <w:rFonts w:ascii="Times New Roman" w:hAnsi="Times New Roman"/>
                <w:i/>
                <w:iCs/>
                <w:color w:val="000000" w:themeColor="text1"/>
                <w:sz w:val="20"/>
                <w:lang w:val="kk-KZ"/>
              </w:rPr>
              <w:t xml:space="preserve"> </w:t>
            </w:r>
            <w:r w:rsidRPr="008F22A9">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7.13.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7.14.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7.15.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lastRenderedPageBreak/>
              <w:t xml:space="preserve">7.16. </w:t>
            </w:r>
            <w:r w:rsidRPr="008F22A9">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ascii="Times New Roman" w:hAnsi="Times New Roman"/>
                <w:color w:val="000000" w:themeColor="text1"/>
                <w:sz w:val="20"/>
                <w:lang w:val="kk-KZ"/>
              </w:rPr>
              <w:t>.</w:t>
            </w:r>
          </w:p>
          <w:p w:rsidR="008F22A9" w:rsidRPr="008F22A9" w:rsidRDefault="008F22A9" w:rsidP="008F22A9">
            <w:pPr>
              <w:pStyle w:val="a4"/>
              <w:tabs>
                <w:tab w:val="left" w:pos="601"/>
              </w:tabs>
              <w:ind w:left="0"/>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7.17.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8F22A9" w:rsidRPr="008F22A9" w:rsidRDefault="008F22A9" w:rsidP="008F22A9">
            <w:pP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7.18. Тараптардың уәкілетті өкілдері қол қойған осы Шарттың барлық қосымшалары оның ажырамас бөліктері болып табылады.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7.19. Шарт мемлекеттік (қазақ) және орыс тілдерінде, бірдей заңды күшіне ие екі данада жасалды, олардың бір данасы Сатып алушыға, бір данасы </w:t>
            </w:r>
            <w:r w:rsidRPr="008F22A9">
              <w:rPr>
                <w:rFonts w:ascii="Times New Roman" w:hAnsi="Times New Roman"/>
                <w:color w:val="000000" w:themeColor="text1"/>
                <w:sz w:val="20"/>
                <w:lang w:val="kk-KZ"/>
              </w:rPr>
              <w:noBreakHyphen/>
              <w:t xml:space="preserve"> Сатушыға беріледі. Шарт мәтіндері әр түрлі оқылған жағдайда орыс тіліндегі мәтінге басымдық беріледі.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w:t>
            </w:r>
            <w:r w:rsidRPr="008F22A9">
              <w:rPr>
                <w:rFonts w:ascii="Times New Roman" w:hAnsi="Times New Roman"/>
                <w:color w:val="000000" w:themeColor="text1"/>
                <w:sz w:val="20"/>
                <w:lang w:val="kk-KZ"/>
              </w:rPr>
              <w:lastRenderedPageBreak/>
              <w:t xml:space="preserve">туралы Сатып алушыны жазбаша түрде хабардар етуге міндеттенеді.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8F22A9" w:rsidRDefault="008F22A9"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Default="006E366E" w:rsidP="008F22A9">
            <w:pPr>
              <w:jc w:val="both"/>
              <w:rPr>
                <w:rFonts w:ascii="Times New Roman" w:hAnsi="Times New Roman"/>
                <w:b/>
                <w:color w:val="000000" w:themeColor="text1"/>
                <w:sz w:val="20"/>
                <w:shd w:val="clear" w:color="auto" w:fill="FFFFFF"/>
                <w:lang w:val="kk-KZ"/>
              </w:rPr>
            </w:pPr>
          </w:p>
          <w:p w:rsidR="006E366E" w:rsidRPr="008F22A9" w:rsidRDefault="006E366E" w:rsidP="008F22A9">
            <w:pPr>
              <w:jc w:val="both"/>
              <w:rPr>
                <w:rFonts w:ascii="Times New Roman" w:hAnsi="Times New Roman"/>
                <w:b/>
                <w:color w:val="000000" w:themeColor="text1"/>
                <w:sz w:val="20"/>
                <w:shd w:val="clear" w:color="auto" w:fill="FFFFFF"/>
                <w:lang w:val="kk-KZ"/>
              </w:rPr>
            </w:pPr>
          </w:p>
          <w:p w:rsidR="008F22A9" w:rsidRPr="008F22A9" w:rsidRDefault="008F22A9" w:rsidP="008F22A9">
            <w:pP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8. </w:t>
            </w:r>
            <w:r w:rsidR="006E366E" w:rsidRPr="008F22A9">
              <w:rPr>
                <w:rFonts w:ascii="Times New Roman" w:hAnsi="Times New Roman"/>
                <w:b/>
                <w:color w:val="000000" w:themeColor="text1"/>
                <w:sz w:val="20"/>
                <w:lang w:val="kk-KZ"/>
              </w:rPr>
              <w:t>Тараптардың реквизиттері мен қолдары</w:t>
            </w:r>
            <w:r w:rsidRPr="008F22A9">
              <w:rPr>
                <w:rFonts w:ascii="Times New Roman" w:hAnsi="Times New Roman"/>
                <w:b/>
                <w:color w:val="000000" w:themeColor="text1"/>
                <w:sz w:val="20"/>
                <w:lang w:val="kk-KZ"/>
              </w:rPr>
              <w:t>:</w:t>
            </w:r>
          </w:p>
          <w:p w:rsidR="008F22A9" w:rsidRPr="008F22A9" w:rsidRDefault="008F22A9" w:rsidP="008F22A9">
            <w:pPr>
              <w:pStyle w:val="a4"/>
              <w:ind w:left="1353"/>
              <w:jc w:val="both"/>
              <w:rPr>
                <w:rFonts w:ascii="Times New Roman" w:hAnsi="Times New Roman"/>
                <w:b/>
                <w:color w:val="000000" w:themeColor="text1"/>
                <w:sz w:val="20"/>
                <w:lang w:val="kk-KZ" w:eastAsia="en-US"/>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8F22A9">
              <w:rPr>
                <w:rFonts w:ascii="Times New Roman" w:hAnsi="Times New Roman"/>
                <w:b/>
                <w:color w:val="000000" w:themeColor="text1"/>
                <w:sz w:val="20"/>
                <w:lang w:val="kk-KZ"/>
              </w:rPr>
              <w:t>Сатып алушы</w:t>
            </w:r>
            <w:r w:rsidRPr="008F22A9">
              <w:rPr>
                <w:rFonts w:ascii="Times New Roman" w:hAnsi="Times New Roman"/>
                <w:b/>
                <w:color w:val="000000" w:themeColor="text1"/>
                <w:sz w:val="20"/>
                <w:lang w:val="kk-KZ"/>
              </w:rPr>
              <w:tab/>
              <w:t xml:space="preserve">           Сатушы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__________</w:t>
            </w:r>
            <w:r w:rsidRPr="008F22A9">
              <w:rPr>
                <w:rFonts w:ascii="Times New Roman" w:hAnsi="Times New Roman"/>
                <w:color w:val="000000" w:themeColor="text1"/>
                <w:sz w:val="20"/>
                <w:lang w:val="kk-KZ"/>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м.о.                                   м.о.</w:t>
            </w:r>
            <w:r w:rsidRPr="008F22A9">
              <w:rPr>
                <w:rFonts w:ascii="Times New Roman" w:hAnsi="Times New Roman"/>
                <w:color w:val="000000" w:themeColor="text1"/>
                <w:sz w:val="20"/>
                <w:lang w:val="kk-KZ"/>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Шарт бойынша жауапты тұлға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(лауазымды тұлғаның деректерін көрсету)</w:t>
            </w:r>
          </w:p>
          <w:p w:rsidR="008F22A9" w:rsidRPr="008F22A9" w:rsidRDefault="008F22A9" w:rsidP="008F22A9">
            <w:pPr>
              <w:jc w:val="both"/>
              <w:rPr>
                <w:rFonts w:ascii="Times New Roman" w:hAnsi="Times New Roman"/>
                <w:color w:val="000000" w:themeColor="text1"/>
                <w:sz w:val="20"/>
                <w:lang w:val="kk-KZ"/>
              </w:rPr>
            </w:pPr>
          </w:p>
        </w:tc>
        <w:tc>
          <w:tcPr>
            <w:tcW w:w="4673" w:type="dxa"/>
          </w:tcPr>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lastRenderedPageBreak/>
              <w:t>Типовая форма договора поставки</w:t>
            </w: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(для нерезидентов)</w:t>
            </w: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p>
          <w:p w:rsidR="008F22A9" w:rsidRPr="008F22A9" w:rsidRDefault="008F22A9" w:rsidP="008F22A9">
            <w:pPr>
              <w:jc w:val="center"/>
              <w:rPr>
                <w:rFonts w:ascii="Times New Roman" w:hAnsi="Times New Roman"/>
                <w:b/>
                <w:color w:val="000000" w:themeColor="text1"/>
                <w:sz w:val="20"/>
              </w:rPr>
            </w:pPr>
            <w:r w:rsidRPr="008F22A9">
              <w:rPr>
                <w:rFonts w:ascii="Times New Roman" w:hAnsi="Times New Roman"/>
                <w:b/>
                <w:color w:val="000000" w:themeColor="text1"/>
                <w:sz w:val="20"/>
              </w:rPr>
              <w:t>ДОГОВОР №</w:t>
            </w:r>
            <w:r>
              <w:rPr>
                <w:rFonts w:ascii="Times New Roman" w:hAnsi="Times New Roman"/>
                <w:b/>
                <w:color w:val="000000" w:themeColor="text1"/>
                <w:sz w:val="20"/>
              </w:rPr>
              <w:t xml:space="preserve"> </w:t>
            </w:r>
            <w:r w:rsidR="006E366E">
              <w:rPr>
                <w:rFonts w:ascii="Times New Roman" w:hAnsi="Times New Roman"/>
                <w:b/>
                <w:color w:val="000000" w:themeColor="text1"/>
                <w:sz w:val="20"/>
              </w:rPr>
              <w:t>___________</w:t>
            </w:r>
          </w:p>
          <w:p w:rsidR="008F22A9" w:rsidRPr="008F22A9" w:rsidRDefault="008F22A9" w:rsidP="008F22A9">
            <w:pPr>
              <w:jc w:val="center"/>
              <w:rPr>
                <w:rFonts w:ascii="Times New Roman" w:hAnsi="Times New Roman"/>
                <w:b/>
                <w:color w:val="000000" w:themeColor="text1"/>
                <w:sz w:val="20"/>
              </w:rPr>
            </w:pPr>
          </w:p>
          <w:p w:rsid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lang w:val="kk-KZ"/>
              </w:rPr>
            </w:pPr>
            <w:r>
              <w:rPr>
                <w:rFonts w:ascii="Times New Roman" w:hAnsi="Times New Roman"/>
                <w:color w:val="000000" w:themeColor="text1"/>
                <w:sz w:val="20"/>
              </w:rPr>
              <w:t xml:space="preserve">г. Жезказган                          </w:t>
            </w:r>
            <w:r>
              <w:rPr>
                <w:rFonts w:ascii="Times New Roman" w:hAnsi="Times New Roman"/>
                <w:color w:val="000000" w:themeColor="text1"/>
                <w:sz w:val="20"/>
                <w:lang w:val="kk-KZ"/>
              </w:rPr>
              <w:t>_______________ 202_ г.</w:t>
            </w:r>
          </w:p>
          <w:p w:rsidR="006E366E" w:rsidRPr="008F22A9" w:rsidRDefault="006E366E"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_______________(</w:t>
            </w:r>
            <w:r w:rsidRPr="008F22A9">
              <w:rPr>
                <w:rFonts w:ascii="Times New Roman" w:hAnsi="Times New Roman"/>
                <w:i/>
                <w:color w:val="000000" w:themeColor="text1"/>
                <w:sz w:val="20"/>
              </w:rPr>
              <w:t>указать наименование компании Холдинга)</w:t>
            </w:r>
            <w:r w:rsidRPr="008F22A9">
              <w:rPr>
                <w:rFonts w:ascii="Times New Roman" w:hAnsi="Times New Roman"/>
                <w:color w:val="000000" w:themeColor="text1"/>
                <w:sz w:val="20"/>
              </w:rPr>
              <w:t xml:space="preserve">, именуемое в дальнейшем «Покупатель»,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 с одной стороны, и  _____________________ </w:t>
            </w:r>
            <w:r w:rsidRPr="008F22A9">
              <w:rPr>
                <w:rFonts w:ascii="Times New Roman" w:hAnsi="Times New Roman"/>
                <w:i/>
                <w:color w:val="000000" w:themeColor="text1"/>
                <w:sz w:val="20"/>
              </w:rPr>
              <w:t>(указать наименование Контрагента)</w:t>
            </w:r>
            <w:r w:rsidRPr="008F22A9">
              <w:rPr>
                <w:rFonts w:ascii="Times New Roman" w:hAnsi="Times New Roman"/>
                <w:color w:val="000000" w:themeColor="text1"/>
                <w:sz w:val="20"/>
              </w:rPr>
              <w:t xml:space="preserve">, именуемое в дальнейшем «Продавец», в лице _________________ </w:t>
            </w:r>
            <w:r w:rsidRPr="008F22A9">
              <w:rPr>
                <w:rFonts w:ascii="Times New Roman" w:hAnsi="Times New Roman"/>
                <w:i/>
                <w:color w:val="000000" w:themeColor="text1"/>
                <w:sz w:val="20"/>
              </w:rPr>
              <w:t>(указать должностное лицо и Ф.И.О.)</w:t>
            </w:r>
            <w:r w:rsidRPr="008F22A9">
              <w:rPr>
                <w:rFonts w:ascii="Times New Roman" w:hAnsi="Times New Roman"/>
                <w:color w:val="000000" w:themeColor="text1"/>
                <w:sz w:val="20"/>
              </w:rPr>
              <w:t xml:space="preserve">, действующего на основании ________________ </w:t>
            </w:r>
            <w:r w:rsidRPr="008F22A9">
              <w:rPr>
                <w:rFonts w:ascii="Times New Roman" w:hAnsi="Times New Roman"/>
                <w:i/>
                <w:color w:val="000000" w:themeColor="text1"/>
                <w:sz w:val="20"/>
              </w:rPr>
              <w:t>(указать основание: Устав, Положение, доверенность)</w:t>
            </w:r>
            <w:r w:rsidRPr="008F22A9">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___________ тенге. Для целей расчета по настоящему Договору Стороны определили, что сумма Договора будет выражена в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 xml:space="preserve"> и рассчитана по курсу Национального банка Республики Казахстан на дату вскрытия заявки (_________ года) – ________ тенге за 1 __________ </w:t>
            </w:r>
            <w:r w:rsidRPr="008F22A9">
              <w:rPr>
                <w:rFonts w:ascii="Times New Roman" w:hAnsi="Times New Roman"/>
                <w:i/>
                <w:color w:val="000000" w:themeColor="text1"/>
                <w:sz w:val="20"/>
              </w:rPr>
              <w:t>(указать валюту)</w:t>
            </w:r>
            <w:r w:rsidRPr="008F22A9">
              <w:rPr>
                <w:rFonts w:ascii="Times New Roman" w:hAnsi="Times New Roman"/>
                <w:color w:val="000000" w:themeColor="text1"/>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1. Предмет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по тексту договора «товар»), в количестве и ассортименте, определенными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 ____ которое (</w:t>
            </w:r>
            <w:proofErr w:type="spellStart"/>
            <w:r w:rsidRPr="008F22A9">
              <w:rPr>
                <w:rFonts w:ascii="Times New Roman" w:hAnsi="Times New Roman"/>
                <w:color w:val="000000" w:themeColor="text1"/>
                <w:sz w:val="20"/>
              </w:rPr>
              <w:t>ые</w:t>
            </w:r>
            <w:proofErr w:type="spellEnd"/>
            <w:r w:rsidRPr="008F22A9">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1.2. Если иное не предусмотрено условиями Приложения (-</w:t>
            </w:r>
            <w:proofErr w:type="spellStart"/>
            <w:r w:rsidRPr="008F22A9">
              <w:rPr>
                <w:rFonts w:ascii="Times New Roman" w:hAnsi="Times New Roman"/>
                <w:color w:val="000000" w:themeColor="text1"/>
                <w:sz w:val="20"/>
              </w:rPr>
              <w:t>ий</w:t>
            </w:r>
            <w:proofErr w:type="spellEnd"/>
            <w:r w:rsidRPr="008F22A9">
              <w:rPr>
                <w:rFonts w:ascii="Times New Roman" w:hAnsi="Times New Roman"/>
                <w:color w:val="000000" w:themeColor="text1"/>
                <w:sz w:val="20"/>
              </w:rPr>
              <w:t xml:space="preserve">)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w:t>
            </w:r>
            <w:r w:rsidRPr="008F22A9">
              <w:rPr>
                <w:rFonts w:ascii="Times New Roman" w:hAnsi="Times New Roman"/>
                <w:color w:val="000000" w:themeColor="text1"/>
                <w:sz w:val="20"/>
              </w:rPr>
              <w:lastRenderedPageBreak/>
              <w:t xml:space="preserve">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8F22A9">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2. Действие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shd w:val="clear" w:color="auto" w:fill="FFFFFF"/>
              </w:rPr>
            </w:pPr>
            <w:r w:rsidRPr="008F22A9">
              <w:rPr>
                <w:rFonts w:ascii="Times New Roman" w:hAnsi="Times New Roman"/>
                <w:color w:val="000000" w:themeColor="text1"/>
                <w:sz w:val="20"/>
                <w:shd w:val="clear" w:color="auto" w:fill="FFFFFF"/>
              </w:rPr>
              <w:t xml:space="preserve">2.3. Настоящий договор действует до </w:t>
            </w:r>
            <w:r w:rsidRPr="008F22A9">
              <w:rPr>
                <w:rFonts w:ascii="Times New Roman" w:hAnsi="Times New Roman"/>
                <w:iCs/>
                <w:color w:val="000000" w:themeColor="text1"/>
                <w:sz w:val="20"/>
              </w:rPr>
              <w:t>__года</w:t>
            </w:r>
            <w:r w:rsidRPr="008F22A9">
              <w:rPr>
                <w:rFonts w:ascii="Times New Roman" w:hAnsi="Times New Roman"/>
                <w:color w:val="000000" w:themeColor="text1"/>
                <w:sz w:val="20"/>
                <w:shd w:val="clear" w:color="auto" w:fill="FFFFFF"/>
              </w:rPr>
              <w:t xml:space="preserve">, а в части гарантийных обязательств, а также в случае наличия каких-либо неисполненных обязательств до полного их выполнения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iCs/>
                <w:color w:val="000000" w:themeColor="text1"/>
                <w:sz w:val="20"/>
              </w:rPr>
              <w:t xml:space="preserve">2.4. Продавец </w:t>
            </w:r>
            <w:r w:rsidRPr="008F22A9">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3. Общая сумма договора и условия оплаты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3.1. Общая сумма Договора составляет___________ с учетом НДС___% (</w:t>
            </w:r>
            <w:r w:rsidRPr="008F22A9">
              <w:rPr>
                <w:rFonts w:ascii="Times New Roman" w:hAnsi="Times New Roman"/>
                <w:i/>
                <w:color w:val="000000" w:themeColor="text1"/>
                <w:sz w:val="20"/>
              </w:rPr>
              <w:t>если не плательщик, прописывать «без НДС. Продавец не является плательщиком НДС»)</w:t>
            </w:r>
            <w:r w:rsidRPr="008F22A9">
              <w:rPr>
                <w:rFonts w:ascii="Times New Roman" w:hAnsi="Times New Roman"/>
                <w:color w:val="000000" w:themeColor="text1"/>
                <w:sz w:val="20"/>
              </w:rPr>
              <w:t xml:space="preserve"> и включает в себя все расходы Продавца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3.2. Детально в соответствии с ассортиментом поставляемого Товара цена за каждую единицу Товара указана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№___ к Договору.</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w:t>
            </w:r>
            <w:r w:rsidRPr="008F22A9">
              <w:rPr>
                <w:rFonts w:ascii="Times New Roman" w:hAnsi="Times New Roman"/>
                <w:color w:val="000000" w:themeColor="text1"/>
                <w:sz w:val="20"/>
              </w:rPr>
              <w:lastRenderedPageBreak/>
              <w:t>принятых Покупателем товаров и не может превышать общую сумму Договора.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3.4. Покупатель оплачивает стоимость каждой партии товара в течение 60 (шестьдесят)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оригинал счета-фактуры (инвойса) Продавца на поставленный Товар.</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3.5. Оплата производится путем перечисления денег согласно реквизитам Продавца, указанным </w:t>
            </w:r>
            <w:r w:rsidRPr="008F22A9">
              <w:rPr>
                <w:rFonts w:ascii="Times New Roman" w:hAnsi="Times New Roman"/>
                <w:color w:val="000000" w:themeColor="text1"/>
                <w:sz w:val="20"/>
                <w:lang w:val="kk-KZ"/>
              </w:rPr>
              <w:t xml:space="preserve">в </w:t>
            </w:r>
            <w:r w:rsidRPr="008F22A9">
              <w:rPr>
                <w:rFonts w:ascii="Times New Roman" w:hAnsi="Times New Roman"/>
                <w:color w:val="000000" w:themeColor="text1"/>
                <w:sz w:val="20"/>
              </w:rPr>
              <w:t>Договор</w:t>
            </w:r>
            <w:r w:rsidRPr="008F22A9">
              <w:rPr>
                <w:rFonts w:ascii="Times New Roman" w:hAnsi="Times New Roman"/>
                <w:color w:val="000000" w:themeColor="text1"/>
                <w:sz w:val="20"/>
                <w:lang w:val="kk-KZ"/>
              </w:rPr>
              <w:t>е</w:t>
            </w:r>
            <w:r w:rsidRPr="008F22A9">
              <w:rPr>
                <w:rFonts w:ascii="Times New Roman" w:hAnsi="Times New Roman"/>
                <w:color w:val="000000" w:themeColor="text1"/>
                <w:sz w:val="20"/>
              </w:rPr>
              <w:t>. Датой оплаты считается дата снятия денег с расчетного счета Покупателя в пользу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3.6. Каждая из Сторон самостоятельно оплачивает услуги своего обслуживающего банка и его банка-корреспондента.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3.7.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3.8. Для подтверждения обоснования применения Продавцом налоговой ставки 0 % Покупатель в 60-дневный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Продавцу (факсом и/или почтой и/или электронной почтой) 1 экземпляр электронной формы заявления о ввозе Товара, экспортированного с </w:t>
            </w:r>
            <w:r w:rsidRPr="008F22A9">
              <w:rPr>
                <w:rFonts w:ascii="Times New Roman" w:hAnsi="Times New Roman"/>
                <w:iCs/>
                <w:color w:val="000000" w:themeColor="text1"/>
                <w:sz w:val="20"/>
              </w:rPr>
              <w:t xml:space="preserve">территорий государств - членов Таможенного союза </w:t>
            </w:r>
            <w:r w:rsidRPr="008F22A9">
              <w:rPr>
                <w:rFonts w:ascii="Times New Roman" w:hAnsi="Times New Roman"/>
                <w:color w:val="000000" w:themeColor="text1"/>
                <w:sz w:val="20"/>
              </w:rPr>
              <w:t>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3.9.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w:t>
            </w:r>
            <w:r w:rsidRPr="008F22A9">
              <w:rPr>
                <w:rFonts w:ascii="Times New Roman" w:hAnsi="Times New Roman"/>
                <w:color w:val="000000" w:themeColor="text1"/>
                <w:sz w:val="20"/>
              </w:rPr>
              <w:lastRenderedPageBreak/>
              <w:t>Договора, подлежащих передаче Покупателю в соответствии с пунктом 7.2 настоящего Договора, 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4. Условия поставки Товара, порядок его приемки</w:t>
            </w:r>
          </w:p>
          <w:p w:rsidR="008F22A9" w:rsidRPr="008F22A9" w:rsidRDefault="008F22A9" w:rsidP="008F22A9">
            <w:pPr>
              <w:jc w:val="both"/>
              <w:rPr>
                <w:rFonts w:ascii="Times New Roman" w:hAnsi="Times New Roman"/>
                <w:bCs/>
                <w:color w:val="000000" w:themeColor="text1"/>
                <w:sz w:val="20"/>
              </w:rPr>
            </w:pPr>
            <w:r w:rsidRPr="008F22A9">
              <w:rPr>
                <w:rFonts w:ascii="Times New Roman" w:hAnsi="Times New Roman"/>
                <w:color w:val="000000" w:themeColor="text1"/>
                <w:sz w:val="20"/>
              </w:rPr>
              <w:t xml:space="preserve">4.1. Поставка Товара по настоящему Договору должна быть осуществлена Продавцом автомобильным / железнодорожным транспортом </w:t>
            </w:r>
            <w:r w:rsidRPr="008F22A9">
              <w:rPr>
                <w:rFonts w:ascii="Times New Roman" w:hAnsi="Times New Roman"/>
                <w:b/>
                <w:color w:val="000000" w:themeColor="text1"/>
                <w:sz w:val="20"/>
              </w:rPr>
              <w:t>на условиях _____</w:t>
            </w:r>
            <w:r w:rsidRPr="008F22A9">
              <w:rPr>
                <w:rFonts w:ascii="Times New Roman" w:hAnsi="Times New Roman"/>
                <w:color w:val="000000" w:themeColor="text1"/>
                <w:sz w:val="20"/>
              </w:rPr>
              <w:t xml:space="preserve">места назначения, указанные в Приложении №1 и/или заказе на поставку Товара в редакции </w:t>
            </w:r>
            <w:r w:rsidRPr="008F22A9">
              <w:rPr>
                <w:rFonts w:ascii="Times New Roman" w:hAnsi="Times New Roman"/>
                <w:color w:val="000000" w:themeColor="text1"/>
                <w:sz w:val="20"/>
                <w:lang w:val="en-US"/>
              </w:rPr>
              <w:t>INCOTERMS</w:t>
            </w:r>
            <w:r w:rsidRPr="008F22A9">
              <w:rPr>
                <w:rFonts w:ascii="Times New Roman" w:hAnsi="Times New Roman"/>
                <w:color w:val="000000" w:themeColor="text1"/>
                <w:sz w:val="20"/>
              </w:rPr>
              <w:t xml:space="preserve"> 2010/2020. </w:t>
            </w:r>
            <w:r w:rsidRPr="008F22A9">
              <w:rPr>
                <w:rFonts w:ascii="Times New Roman" w:hAnsi="Times New Roman"/>
                <w:bCs/>
                <w:i/>
                <w:color w:val="000000" w:themeColor="text1"/>
                <w:sz w:val="20"/>
              </w:rPr>
              <w:t>(В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8F22A9">
              <w:rPr>
                <w:rFonts w:ascii="Times New Roman" w:hAnsi="Times New Roman"/>
                <w:bCs/>
                <w:color w:val="000000" w:themeColor="text1"/>
                <w:sz w:val="20"/>
              </w:rPr>
              <w:t xml:space="preserve"> 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Товара;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8F22A9" w:rsidRPr="008F22A9" w:rsidRDefault="008F22A9" w:rsidP="008F22A9">
            <w:pPr>
              <w:widowControl w:val="0"/>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4.3.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w:t>
            </w:r>
            <w:r w:rsidRPr="008F22A9">
              <w:rPr>
                <w:rFonts w:ascii="Times New Roman" w:hAnsi="Times New Roman"/>
                <w:color w:val="000000" w:themeColor="text1"/>
                <w:spacing w:val="-4"/>
                <w:sz w:val="20"/>
              </w:rPr>
              <w:lastRenderedPageBreak/>
              <w:t>оперативной связи (e-</w:t>
            </w:r>
            <w:proofErr w:type="spellStart"/>
            <w:r w:rsidRPr="008F22A9">
              <w:rPr>
                <w:rFonts w:ascii="Times New Roman" w:hAnsi="Times New Roman"/>
                <w:color w:val="000000" w:themeColor="text1"/>
                <w:spacing w:val="-4"/>
                <w:sz w:val="20"/>
              </w:rPr>
              <w:t>mail</w:t>
            </w:r>
            <w:proofErr w:type="spellEnd"/>
            <w:r w:rsidRPr="008F22A9">
              <w:rPr>
                <w:rFonts w:ascii="Times New Roman" w:hAnsi="Times New Roman"/>
                <w:color w:val="000000" w:themeColor="text1"/>
                <w:spacing w:val="-4"/>
                <w:sz w:val="20"/>
              </w:rPr>
              <w:t xml:space="preserve">) и только по адресам, указанным в пункте 8 настоящего Договора. </w:t>
            </w:r>
          </w:p>
          <w:p w:rsidR="008F22A9" w:rsidRPr="008F22A9" w:rsidRDefault="008F22A9" w:rsidP="008F22A9">
            <w:pPr>
              <w:widowControl w:val="0"/>
              <w:jc w:val="both"/>
              <w:rPr>
                <w:rFonts w:ascii="Times New Roman" w:hAnsi="Times New Roman"/>
                <w:color w:val="000000" w:themeColor="text1"/>
                <w:sz w:val="20"/>
              </w:rPr>
            </w:pPr>
            <w:r w:rsidRPr="008F22A9">
              <w:rPr>
                <w:rFonts w:ascii="Times New Roman" w:hAnsi="Times New Roman"/>
                <w:color w:val="000000" w:themeColor="text1"/>
                <w:sz w:val="20"/>
              </w:rPr>
              <w:t>Ответом Продавца, подтверждающим получение заказа, является подписание заказа Продавцом.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4.4. После подтверждения Продавцом получения заказа на поставку Товара, Покупатель вправе требовать, а Продавец обязан предоставлять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color w:val="000000" w:themeColor="text1"/>
                <w:sz w:val="20"/>
              </w:rPr>
              <w:t>4.6. Качество т товара, комплектность, наименование, обозначение, техническое состояние, маркировка и упаковка должны соответствовать действующим ГОСТ для такого вида Товара /или техническим условиям, указанным в Приложении (-</w:t>
            </w:r>
            <w:proofErr w:type="spellStart"/>
            <w:r w:rsidRPr="008F22A9">
              <w:rPr>
                <w:rFonts w:ascii="Times New Roman" w:hAnsi="Times New Roman"/>
                <w:color w:val="000000" w:themeColor="text1"/>
                <w:sz w:val="20"/>
              </w:rPr>
              <w:t>ях</w:t>
            </w:r>
            <w:proofErr w:type="spellEnd"/>
            <w:r w:rsidRPr="008F22A9">
              <w:rPr>
                <w:rFonts w:ascii="Times New Roman" w:hAnsi="Times New Roman"/>
                <w:color w:val="000000" w:themeColor="text1"/>
                <w:sz w:val="20"/>
              </w:rPr>
              <w:t>) №___ и удостоверяются соответствующими документами, подтверждающими качество</w:t>
            </w:r>
            <w:r w:rsidRPr="008F22A9">
              <w:rPr>
                <w:rFonts w:ascii="Times New Roman" w:hAnsi="Times New Roman"/>
                <w:i/>
                <w:color w:val="000000" w:themeColor="text1"/>
                <w:sz w:val="20"/>
              </w:rPr>
              <w:t xml:space="preserve">, сертификат соответствия и/или паспорт изделия).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4.7. Продавец гарантирует, что поставляемый по договору товар: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 является новым </w:t>
            </w:r>
            <w:r w:rsidRPr="008F22A9">
              <w:rPr>
                <w:rFonts w:ascii="Times New Roman" w:hAnsi="Times New Roman"/>
                <w:i/>
                <w:color w:val="000000" w:themeColor="text1"/>
                <w:spacing w:val="-4"/>
                <w:sz w:val="20"/>
              </w:rPr>
              <w:t>(товар, на момент поставки по договору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8F22A9">
              <w:rPr>
                <w:rFonts w:ascii="Times New Roman" w:hAnsi="Times New Roman"/>
                <w:bCs/>
                <w:i/>
                <w:color w:val="000000" w:themeColor="text1"/>
                <w:spacing w:val="-4"/>
                <w:sz w:val="20"/>
              </w:rPr>
              <w:t xml:space="preserve">), </w:t>
            </w:r>
            <w:r w:rsidRPr="008F22A9">
              <w:rPr>
                <w:rFonts w:ascii="Times New Roman" w:hAnsi="Times New Roman"/>
                <w:bCs/>
                <w:color w:val="000000" w:themeColor="text1"/>
                <w:spacing w:val="-4"/>
                <w:sz w:val="20"/>
              </w:rPr>
              <w:t>находящемся на хранении не более половины срока хранения, предусмотренного для данного вида товара</w:t>
            </w:r>
            <w:r w:rsidRPr="008F22A9">
              <w:rPr>
                <w:rFonts w:ascii="Times New Roman" w:hAnsi="Times New Roman"/>
                <w:bCs/>
                <w:i/>
                <w:color w:val="000000" w:themeColor="text1"/>
                <w:spacing w:val="-4"/>
                <w:sz w:val="20"/>
              </w:rPr>
              <w:t>.</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4.8 Продавец должен согласовать с Грузополучателем момент доставки товара. Для железнодорожного транспорта моментом доставки товара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4"/>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Cs/>
                <w:color w:val="000000" w:themeColor="text1"/>
                <w:spacing w:val="-4"/>
                <w:sz w:val="20"/>
              </w:rPr>
            </w:pP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4.9. Согласование момента доставки товара (запрос момента доставки, подтверждение и корректировка момента доставки) между Продавцом и Грузополучателем может быть организованно </w:t>
            </w:r>
            <w:r w:rsidRPr="008F22A9">
              <w:rPr>
                <w:rFonts w:ascii="Times New Roman" w:hAnsi="Times New Roman"/>
                <w:color w:val="000000" w:themeColor="text1"/>
                <w:spacing w:val="-4"/>
                <w:sz w:val="20"/>
              </w:rPr>
              <w:lastRenderedPageBreak/>
              <w:t>следующими способами: по электронной почте и по факсу. Контакты Покупателя (Грузополучателя):</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 xml:space="preserve">телефон___________; </w:t>
            </w:r>
          </w:p>
          <w:p w:rsidR="008F22A9" w:rsidRPr="008F22A9" w:rsidRDefault="008F22A9" w:rsidP="008F22A9">
            <w:pPr>
              <w:jc w:val="both"/>
              <w:rPr>
                <w:rFonts w:ascii="Times New Roman" w:hAnsi="Times New Roman"/>
                <w:color w:val="000000" w:themeColor="text1"/>
                <w:spacing w:val="-4"/>
                <w:sz w:val="20"/>
              </w:rPr>
            </w:pPr>
            <w:r w:rsidRPr="008F22A9">
              <w:rPr>
                <w:rFonts w:ascii="Times New Roman" w:hAnsi="Times New Roman"/>
                <w:color w:val="000000" w:themeColor="text1"/>
                <w:spacing w:val="-4"/>
                <w:sz w:val="20"/>
              </w:rPr>
              <w:t>электронная почта: __________.</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товарно-транспортной накладной; номера транспортного средства.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В случае отсутствия такого уведомления, Покупатель вправе отказать в приемке Товара на складе Покупателя в день прибытия Товара.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pacing w:val="-6"/>
                <w:sz w:val="20"/>
              </w:rPr>
              <w:t>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место нахождение Продавца и иную информацию, подтверждающую отгрузку Товара (документы перевозчика</w:t>
            </w:r>
            <w:r w:rsidRPr="008F22A9">
              <w:rPr>
                <w:rFonts w:ascii="Times New Roman" w:hAnsi="Times New Roman"/>
                <w:color w:val="000000" w:themeColor="text1"/>
                <w:sz w:val="20"/>
              </w:rPr>
              <w:t>).</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4.11. Передать Покупателю посредством оперативной связи (факс, </w:t>
            </w: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w:t>
            </w:r>
            <w:r w:rsidRPr="008F22A9">
              <w:rPr>
                <w:rFonts w:ascii="Times New Roman" w:hAnsi="Times New Roman"/>
                <w:color w:val="000000" w:themeColor="text1"/>
                <w:sz w:val="20"/>
                <w:lang w:val="en-US"/>
              </w:rPr>
              <w:t>mail</w:t>
            </w:r>
            <w:r w:rsidRPr="008F22A9">
              <w:rPr>
                <w:rFonts w:ascii="Times New Roman" w:hAnsi="Times New Roman"/>
                <w:color w:val="000000" w:themeColor="text1"/>
                <w:sz w:val="20"/>
              </w:rPr>
              <w:t xml:space="preserve">, нарочно) следующие документы: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А) счет-фактуру (инвойс), оформленный в соответствии с требованиями законодательства страны Продавца;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В) товарно-транспортный документ;</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 С) </w:t>
            </w:r>
            <w:r w:rsidRPr="008F22A9">
              <w:rPr>
                <w:rFonts w:ascii="Times New Roman" w:hAnsi="Times New Roman"/>
                <w:color w:val="000000" w:themeColor="text1"/>
                <w:spacing w:val="-6"/>
                <w:sz w:val="20"/>
              </w:rPr>
              <w:t xml:space="preserve">документ, подтверждающий качество Товара, выданный производителем и/или уполномоченным органом </w:t>
            </w:r>
            <w:r w:rsidRPr="008F22A9">
              <w:rPr>
                <w:rFonts w:ascii="Times New Roman" w:hAnsi="Times New Roman"/>
                <w:i/>
                <w:color w:val="000000" w:themeColor="text1"/>
                <w:spacing w:val="-6"/>
                <w:sz w:val="20"/>
              </w:rPr>
              <w:t>(сертификат качества, сертификат соответствия, декларация соответствия, свидетельство о приемочных испытаниях, паспорт изделия и т.д.)</w:t>
            </w:r>
            <w:r w:rsidRPr="008F22A9">
              <w:rPr>
                <w:rFonts w:ascii="Times New Roman" w:hAnsi="Times New Roman"/>
                <w:color w:val="000000" w:themeColor="text1"/>
                <w:spacing w:val="-6"/>
                <w:sz w:val="20"/>
              </w:rPr>
              <w:t>;</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D</w:t>
            </w:r>
            <w:r w:rsidRPr="008F22A9">
              <w:rPr>
                <w:rFonts w:ascii="Times New Roman" w:hAnsi="Times New Roman"/>
                <w:color w:val="000000" w:themeColor="text1"/>
                <w:sz w:val="20"/>
              </w:rPr>
              <w:t xml:space="preserve">) копию таможенной декларации, заверенной в установленном порядке печатью таможенного органа в стране экспорта;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lang w:val="en-US"/>
              </w:rPr>
              <w:t>E</w:t>
            </w:r>
            <w:r w:rsidRPr="008F22A9">
              <w:rPr>
                <w:rFonts w:ascii="Times New Roman" w:hAnsi="Times New Roman"/>
                <w:color w:val="000000" w:themeColor="text1"/>
                <w:sz w:val="20"/>
              </w:rPr>
              <w:t xml:space="preserve">) сертификат происхождения Товара;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8F22A9">
              <w:rPr>
                <w:rFonts w:ascii="Times New Roman" w:hAnsi="Times New Roman"/>
                <w:color w:val="000000" w:themeColor="text1"/>
                <w:spacing w:val="-6"/>
                <w:sz w:val="20"/>
              </w:rPr>
              <w:t xml:space="preserve">объектах, опасных технических устройств (в случае если на поставляемый Товар требуется такое разрешение);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Оригиналы вышеуказанных документов, должны быть предоставлены Продавцом Покупателю вместе с поставляемым Товаром, за исключением документов, предусмотренных подпунктами </w:t>
            </w:r>
            <w:r w:rsidRPr="008F22A9">
              <w:rPr>
                <w:rFonts w:ascii="Times New Roman" w:hAnsi="Times New Roman"/>
                <w:color w:val="000000" w:themeColor="text1"/>
                <w:spacing w:val="-6"/>
                <w:sz w:val="20"/>
                <w:lang w:val="en-US"/>
              </w:rPr>
              <w:t>C</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 xml:space="preserve">), </w:t>
            </w:r>
            <w:r w:rsidRPr="008F22A9">
              <w:rPr>
                <w:rFonts w:ascii="Times New Roman" w:hAnsi="Times New Roman"/>
                <w:color w:val="000000" w:themeColor="text1"/>
                <w:spacing w:val="-6"/>
                <w:sz w:val="20"/>
                <w:lang w:val="en-US"/>
              </w:rPr>
              <w:t>F</w:t>
            </w:r>
            <w:r w:rsidRPr="008F22A9">
              <w:rPr>
                <w:rFonts w:ascii="Times New Roman" w:hAnsi="Times New Roman"/>
                <w:color w:val="000000" w:themeColor="text1"/>
                <w:spacing w:val="-6"/>
                <w:sz w:val="20"/>
              </w:rPr>
              <w:t>) настоящего пункта.</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w:t>
            </w:r>
            <w:r w:rsidRPr="008F22A9">
              <w:rPr>
                <w:rFonts w:ascii="Times New Roman" w:hAnsi="Times New Roman"/>
                <w:color w:val="000000" w:themeColor="text1"/>
                <w:spacing w:val="-6"/>
                <w:sz w:val="20"/>
                <w:lang w:val="en-US"/>
              </w:rPr>
              <w:t>e</w:t>
            </w:r>
            <w:r w:rsidRPr="008F22A9">
              <w:rPr>
                <w:rFonts w:ascii="Times New Roman" w:hAnsi="Times New Roman"/>
                <w:color w:val="000000" w:themeColor="text1"/>
                <w:spacing w:val="-6"/>
                <w:sz w:val="20"/>
              </w:rPr>
              <w:t>-</w:t>
            </w:r>
            <w:r w:rsidRPr="008F22A9">
              <w:rPr>
                <w:rFonts w:ascii="Times New Roman" w:hAnsi="Times New Roman"/>
                <w:color w:val="000000" w:themeColor="text1"/>
                <w:spacing w:val="-6"/>
                <w:sz w:val="20"/>
                <w:lang w:val="en-US"/>
              </w:rPr>
              <w:t>mail</w:t>
            </w:r>
            <w:r w:rsidRPr="008F22A9">
              <w:rPr>
                <w:rFonts w:ascii="Times New Roman" w:hAnsi="Times New Roman"/>
                <w:color w:val="000000" w:themeColor="text1"/>
                <w:spacing w:val="-6"/>
                <w:sz w:val="20"/>
              </w:rPr>
              <w:t>, нарочно).</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4.13. В случаях, затрудняющих предоставление Продавцом оригиналов документов, предусмотренных подпунктами С), Е) и </w:t>
            </w:r>
            <w:r w:rsidRPr="008F22A9">
              <w:rPr>
                <w:rFonts w:ascii="Times New Roman" w:hAnsi="Times New Roman"/>
                <w:color w:val="000000" w:themeColor="text1"/>
                <w:sz w:val="20"/>
                <w:lang w:val="en-US"/>
              </w:rPr>
              <w:t>F</w:t>
            </w:r>
            <w:r w:rsidRPr="008F22A9">
              <w:rPr>
                <w:rFonts w:ascii="Times New Roman" w:hAnsi="Times New Roman"/>
                <w:color w:val="000000" w:themeColor="text1"/>
                <w:sz w:val="20"/>
              </w:rPr>
              <w:t xml:space="preserve">) пункта 4.11 настоящего Договора допускается предоставление Продавцом копий документов, при условии, если они заверены нотариально либо заверены подписью и печатью уполномоченного лица Продавца.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z w:val="20"/>
              </w:rPr>
              <w:t>4.14.</w:t>
            </w:r>
            <w:r w:rsidRPr="008F22A9">
              <w:rPr>
                <w:rFonts w:ascii="Times New Roman" w:hAnsi="Times New Roman"/>
                <w:color w:val="000000" w:themeColor="text1"/>
                <w:sz w:val="20"/>
                <w:lang w:val="kk-KZ"/>
              </w:rPr>
              <w:t> </w:t>
            </w:r>
            <w:r w:rsidRPr="008F22A9">
              <w:rPr>
                <w:rFonts w:ascii="Times New Roman" w:hAnsi="Times New Roman"/>
                <w:color w:val="000000" w:themeColor="text1"/>
                <w:sz w:val="20"/>
              </w:rPr>
              <w:t xml:space="preserve">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w:t>
            </w:r>
            <w:r w:rsidRPr="008F22A9">
              <w:rPr>
                <w:rFonts w:ascii="Times New Roman" w:hAnsi="Times New Roman"/>
                <w:color w:val="000000" w:themeColor="text1"/>
                <w:spacing w:val="-6"/>
                <w:sz w:val="20"/>
              </w:rPr>
              <w:t xml:space="preserve">действующим законодательством Республики Казахстан.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4.15.</w:t>
            </w:r>
            <w:r w:rsidRPr="008F22A9">
              <w:rPr>
                <w:rFonts w:ascii="Times New Roman" w:hAnsi="Times New Roman"/>
                <w:color w:val="000000" w:themeColor="text1"/>
                <w:spacing w:val="-6"/>
                <w:sz w:val="20"/>
                <w:lang w:val="kk-KZ"/>
              </w:rPr>
              <w:t> </w:t>
            </w:r>
            <w:r w:rsidRPr="008F22A9">
              <w:rPr>
                <w:rFonts w:ascii="Times New Roman" w:hAnsi="Times New Roman"/>
                <w:color w:val="000000" w:themeColor="text1"/>
                <w:spacing w:val="-6"/>
                <w:sz w:val="20"/>
              </w:rPr>
              <w:t xml:space="preserve">Продавец обязан вносить в товаросопроводительные документы, указанные в настоящем Договоре десятизначный (10-тизначный) код Товара, </w:t>
            </w:r>
            <w:r w:rsidRPr="008F22A9">
              <w:rPr>
                <w:rFonts w:ascii="Times New Roman" w:hAnsi="Times New Roman"/>
                <w:i/>
                <w:iCs/>
                <w:color w:val="000000" w:themeColor="text1"/>
                <w:spacing w:val="-6"/>
                <w:sz w:val="20"/>
              </w:rPr>
              <w:t xml:space="preserve">- </w:t>
            </w:r>
            <w:r w:rsidRPr="008F22A9">
              <w:rPr>
                <w:rFonts w:ascii="Times New Roman" w:hAnsi="Times New Roman"/>
                <w:iCs/>
                <w:color w:val="000000" w:themeColor="text1"/>
                <w:spacing w:val="-6"/>
                <w:sz w:val="20"/>
              </w:rPr>
              <w:t>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4.16. Наряду с положением</w:t>
            </w:r>
            <w:r w:rsidRPr="008F22A9">
              <w:rPr>
                <w:rFonts w:ascii="Times New Roman" w:hAnsi="Times New Roman"/>
                <w:color w:val="000000" w:themeColor="text1"/>
                <w:sz w:val="20"/>
              </w:rPr>
              <w:t xml:space="preserve">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w:t>
            </w:r>
            <w:r w:rsidRPr="008F22A9">
              <w:rPr>
                <w:rFonts w:ascii="Times New Roman" w:hAnsi="Times New Roman"/>
                <w:color w:val="000000" w:themeColor="text1"/>
                <w:spacing w:val="-6"/>
                <w:sz w:val="20"/>
              </w:rPr>
              <w:t>надлежащим образом оформленных документов, предусмотренных условиями Договора включая, но не ограничиваясь соответствующей накладной  визой материально- 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непредставления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4.17. </w:t>
            </w:r>
            <w:r w:rsidRPr="008F22A9">
              <w:rPr>
                <w:rFonts w:ascii="Times New Roman" w:hAnsi="Times New Roman"/>
                <w:color w:val="000000" w:themeColor="text1"/>
                <w:spacing w:val="-6"/>
                <w:sz w:val="20"/>
              </w:rPr>
              <w:t>Приемка Товара по количеству и качеству осуществляется в соответствии с порядком, действующим у Покупателя.</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4.18. Приемка Товара по количеству и качеству производится на складе Покупателя (Грузополучателя) в течение 5 (пяти) рабочих дней с момента доставки и разгрузки Товара на складе Покупателя (Грузополучателя). Датой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работ. </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 Приемка товара производится в следующем порядке:</w:t>
            </w:r>
          </w:p>
          <w:p w:rsidR="008F22A9" w:rsidRPr="008F22A9" w:rsidRDefault="008F22A9" w:rsidP="008F22A9">
            <w:pP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4.19.1. При выявлении несоответствия по количеству и/или качеству поставленного Товара против данных, указанных в товаросопроводительных документах, а </w:t>
            </w:r>
            <w:r w:rsidRPr="008F22A9">
              <w:rPr>
                <w:rFonts w:ascii="Times New Roman" w:hAnsi="Times New Roman"/>
                <w:color w:val="000000" w:themeColor="text1"/>
                <w:spacing w:val="-6"/>
                <w:sz w:val="20"/>
              </w:rPr>
              <w:lastRenderedPageBreak/>
              <w:t xml:space="preserve">также при невыполнении условий, указанных в пунктах </w:t>
            </w:r>
            <w:proofErr w:type="gramStart"/>
            <w:r w:rsidRPr="008F22A9">
              <w:rPr>
                <w:rFonts w:ascii="Times New Roman" w:hAnsi="Times New Roman"/>
                <w:color w:val="000000" w:themeColor="text1"/>
                <w:spacing w:val="-6"/>
                <w:sz w:val="20"/>
              </w:rPr>
              <w:t>4.6.,</w:t>
            </w:r>
            <w:proofErr w:type="gramEnd"/>
            <w:r w:rsidRPr="008F22A9">
              <w:rPr>
                <w:rFonts w:ascii="Times New Roman" w:hAnsi="Times New Roman"/>
                <w:color w:val="000000" w:themeColor="text1"/>
                <w:spacing w:val="-6"/>
                <w:sz w:val="20"/>
              </w:rPr>
              <w:t xml:space="preserve"> 4.7. Договора Покупатель приостанавливает приемку Товара и извещает посредством электронной или факсимильной связи Продавца в течение 24 часов с момента выявления несоответствия.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4.19.2. Продавец в течение 24 часов с момента получения извещения обязан посредством факсимильной либо иной оперативной связи уведомить</w:t>
            </w:r>
            <w:r w:rsidRPr="008F22A9">
              <w:rPr>
                <w:rFonts w:ascii="Times New Roman" w:hAnsi="Times New Roman"/>
                <w:color w:val="000000" w:themeColor="text1"/>
                <w:sz w:val="20"/>
              </w:rPr>
              <w:t xml:space="preserve"> Покупателя о своем согласии/ 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w:t>
            </w:r>
            <w:r w:rsidRPr="008F22A9">
              <w:rPr>
                <w:rFonts w:ascii="Times New Roman" w:hAnsi="Times New Roman"/>
                <w:color w:val="000000" w:themeColor="text1"/>
                <w:spacing w:val="-6"/>
                <w:sz w:val="20"/>
              </w:rPr>
              <w:t>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в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4.19.4.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4.19.5. В случае непринятия Продавцом мер по вывозу (замене) Товара в установленный пунктом 4.19.4.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4.19.6. В случае неоплаты стоимости услуг хранения и/или не вывоза Товара по истечении сроков, предусмотренных в пункте 4.19.5.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 xml:space="preserve"> 5. Ответственность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В случае выполнение помимо поставки шеф-монтажных работ необходимо дополнить Договор следующим пунктом (5.2.).</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rPr>
            </w:pPr>
            <w:r w:rsidRPr="008F22A9">
              <w:rPr>
                <w:rFonts w:ascii="Times New Roman" w:hAnsi="Times New Roman"/>
                <w:i/>
                <w:color w:val="000000" w:themeColor="text1"/>
                <w:sz w:val="20"/>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от общей стоимости работ</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5.2. В случае просрочки Продавцом поставки Товара более чем на 20 (двадцать) календарных дней, и/или непредставления Продавцом Покупателю одного                                      или нескольких документов, предусмотренных Договором, и/или поставки </w:t>
            </w:r>
            <w:proofErr w:type="gramStart"/>
            <w:r w:rsidRPr="008F22A9">
              <w:rPr>
                <w:rFonts w:ascii="Times New Roman" w:hAnsi="Times New Roman"/>
                <w:color w:val="000000" w:themeColor="text1"/>
                <w:sz w:val="20"/>
              </w:rPr>
              <w:t>Товара</w:t>
            </w:r>
            <w:proofErr w:type="gramEnd"/>
            <w:r w:rsidRPr="008F22A9">
              <w:rPr>
                <w:rFonts w:ascii="Times New Roman" w:hAnsi="Times New Roman"/>
                <w:color w:val="000000" w:themeColor="text1"/>
                <w:sz w:val="20"/>
              </w:rPr>
              <w:t xml:space="preserve"> не соответствующего условиям Договора, Покупатель вправе отказаться от принятия Товара и/или в одностороннем порядке расторгнуть Договор. без возмещения каких-либо убытков Продавцу.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5.3. В случае установления Покупателем факта признания Продавца уполномоченными органами, </w:t>
            </w:r>
            <w:proofErr w:type="spellStart"/>
            <w:r w:rsidRPr="008F22A9">
              <w:rPr>
                <w:rFonts w:ascii="Times New Roman" w:hAnsi="Times New Roman"/>
                <w:color w:val="000000" w:themeColor="text1"/>
                <w:sz w:val="20"/>
              </w:rPr>
              <w:t>лжепредприятием</w:t>
            </w:r>
            <w:proofErr w:type="spellEnd"/>
            <w:r w:rsidRPr="008F22A9">
              <w:rPr>
                <w:rFonts w:ascii="Times New Roman" w:hAnsi="Times New Roman"/>
                <w:color w:val="000000" w:themeColor="text1"/>
                <w:sz w:val="20"/>
              </w:rPr>
              <w:t xml:space="preserve">,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надлежащим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w:t>
            </w:r>
            <w:r w:rsidRPr="008F22A9">
              <w:rPr>
                <w:rFonts w:ascii="Times New Roman" w:hAnsi="Times New Roman"/>
                <w:color w:val="000000" w:themeColor="text1"/>
                <w:sz w:val="20"/>
              </w:rPr>
              <w:lastRenderedPageBreak/>
              <w:t>Продавцу, связанных с данными расторжением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z w:val="20"/>
              </w:rPr>
              <w:t>5.</w:t>
            </w:r>
            <w:r w:rsidRPr="008F22A9">
              <w:rPr>
                <w:rFonts w:ascii="Times New Roman" w:hAnsi="Times New Roman"/>
                <w:color w:val="000000" w:themeColor="text1"/>
                <w:spacing w:val="-6"/>
                <w:sz w:val="20"/>
              </w:rPr>
              <w:t xml:space="preserve">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стоимости Товара по Договору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w:t>
            </w:r>
            <w:r w:rsidRPr="008F22A9">
              <w:rPr>
                <w:rFonts w:ascii="Times New Roman" w:hAnsi="Times New Roman"/>
                <w:color w:val="000000" w:themeColor="text1"/>
                <w:spacing w:val="-6"/>
                <w:sz w:val="20"/>
              </w:rPr>
              <w:t>размере 20% от общей стоимости Товара, а также возмещает Покупателю все причиненные этим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eastAsia="MS Mincho" w:hAnsi="Times New Roman"/>
                <w:color w:val="000000" w:themeColor="text1"/>
                <w:spacing w:val="-6"/>
                <w:sz w:val="20"/>
              </w:rPr>
              <w:t>5.7. Выплата штрафных санкций (неустоек) не освобождает Стороны от выполнения своих обязательств по настоящему Договору.</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5.8. В случае поставки Продавцом Товара в нарушение собственного обязательства, предусмотренного пунктом 4.9.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w:t>
            </w:r>
            <w:r w:rsidRPr="008F22A9">
              <w:rPr>
                <w:rFonts w:ascii="Times New Roman" w:hAnsi="Times New Roman"/>
                <w:color w:val="000000" w:themeColor="text1"/>
                <w:spacing w:val="-6"/>
                <w:sz w:val="20"/>
              </w:rPr>
              <w:lastRenderedPageBreak/>
              <w:t xml:space="preserve">размере 10% </w:t>
            </w:r>
            <w:proofErr w:type="gramStart"/>
            <w:r w:rsidRPr="008F22A9">
              <w:rPr>
                <w:rFonts w:ascii="Times New Roman" w:hAnsi="Times New Roman"/>
                <w:color w:val="000000" w:themeColor="text1"/>
                <w:spacing w:val="-6"/>
                <w:sz w:val="20"/>
              </w:rPr>
              <w:t>от стоимости</w:t>
            </w:r>
            <w:proofErr w:type="gramEnd"/>
            <w:r w:rsidRPr="008F22A9">
              <w:rPr>
                <w:rFonts w:ascii="Times New Roman" w:hAnsi="Times New Roman"/>
                <w:color w:val="000000" w:themeColor="text1"/>
                <w:spacing w:val="-6"/>
                <w:sz w:val="20"/>
              </w:rPr>
              <w:t xml:space="preserve"> поставленной, но не согласованной партии товара.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5.10. </w:t>
            </w:r>
            <w:r w:rsidRPr="008F22A9">
              <w:rPr>
                <w:rFonts w:ascii="Times New Roman" w:hAnsi="Times New Roman"/>
                <w:color w:val="000000" w:themeColor="text1"/>
                <w:sz w:val="20"/>
              </w:rPr>
              <w:t>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5.11. В случае не предоставления Продавцом покупателю одного или нескольких документов, предусмотренных условиями Договора </w:t>
            </w:r>
            <w:r w:rsidRPr="008F22A9">
              <w:rPr>
                <w:rFonts w:ascii="Times New Roman" w:hAnsi="Times New Roman"/>
                <w:color w:val="000000" w:themeColor="text1"/>
                <w:sz w:val="20"/>
                <w:lang w:val="kk-KZ"/>
              </w:rPr>
              <w:t>(сертификат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суммы просроченного платежа.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r w:rsidRPr="008F22A9">
              <w:rPr>
                <w:rFonts w:ascii="Times New Roman" w:hAnsi="Times New Roman"/>
                <w:iCs/>
                <w:color w:val="000000" w:themeColor="text1"/>
                <w:sz w:val="20"/>
              </w:rPr>
              <w:t xml:space="preserve">5.13 </w:t>
            </w:r>
            <w:r w:rsidRPr="008F22A9">
              <w:rPr>
                <w:rFonts w:ascii="Times New Roman" w:hAnsi="Times New Roman"/>
                <w:color w:val="000000" w:themeColor="text1"/>
                <w:sz w:val="20"/>
                <w:lang w:val="kk-KZ"/>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iCs/>
                <w:color w:val="000000" w:themeColor="text1"/>
                <w:sz w:val="20"/>
              </w:rPr>
            </w:pPr>
            <w:r w:rsidRPr="008F22A9">
              <w:rPr>
                <w:rFonts w:ascii="Times New Roman" w:hAnsi="Times New Roman"/>
                <w:iCs/>
                <w:color w:val="000000" w:themeColor="text1"/>
                <w:sz w:val="20"/>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убытков) из суммы, подлежащей к оплате за поставленный Товар и/или работы.</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Cs/>
                <w:color w:val="000000" w:themeColor="text1"/>
                <w:sz w:val="20"/>
              </w:rPr>
            </w:pPr>
          </w:p>
          <w:p w:rsidR="008F22A9" w:rsidRPr="008F22A9" w:rsidRDefault="008F22A9" w:rsidP="008F22A9">
            <w:pPr>
              <w:jc w:val="both"/>
              <w:rPr>
                <w:rFonts w:ascii="Times New Roman" w:hAnsi="Times New Roman"/>
                <w:b/>
                <w:color w:val="000000" w:themeColor="text1"/>
                <w:sz w:val="20"/>
              </w:rPr>
            </w:pPr>
            <w:r w:rsidRPr="008F22A9">
              <w:rPr>
                <w:rFonts w:ascii="Times New Roman" w:hAnsi="Times New Roman"/>
                <w:b/>
                <w:color w:val="000000" w:themeColor="text1"/>
                <w:sz w:val="20"/>
              </w:rPr>
              <w:t>6. Антикоррупционная оговорка</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lastRenderedPageBreak/>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w:t>
            </w:r>
            <w:r w:rsidRPr="008F22A9">
              <w:rPr>
                <w:rFonts w:ascii="Times New Roman" w:hAnsi="Times New Roman"/>
                <w:color w:val="000000" w:themeColor="text1"/>
                <w:spacing w:val="-6"/>
                <w:sz w:val="20"/>
              </w:rPr>
              <w:t>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6.10. Каждая из Сторон освобождается от обязательств по осуществлению какого-либо платежа, который может причитаться другой Стороне по настоящему </w:t>
            </w:r>
            <w:proofErr w:type="gramStart"/>
            <w:r w:rsidRPr="008F22A9">
              <w:rPr>
                <w:rFonts w:ascii="Times New Roman" w:hAnsi="Times New Roman"/>
                <w:color w:val="000000" w:themeColor="text1"/>
                <w:sz w:val="20"/>
              </w:rPr>
              <w:t xml:space="preserve">Договору,   </w:t>
            </w:r>
            <w:proofErr w:type="gramEnd"/>
            <w:r w:rsidRPr="008F22A9">
              <w:rPr>
                <w:rFonts w:ascii="Times New Roman" w:hAnsi="Times New Roman"/>
                <w:color w:val="000000" w:themeColor="text1"/>
                <w:sz w:val="20"/>
              </w:rPr>
              <w:t xml:space="preserve">                если </w:t>
            </w:r>
            <w:r w:rsidRPr="008F22A9">
              <w:rPr>
                <w:rFonts w:ascii="Times New Roman" w:hAnsi="Times New Roman"/>
                <w:color w:val="000000" w:themeColor="text1"/>
                <w:sz w:val="20"/>
              </w:rPr>
              <w:lastRenderedPageBreak/>
              <w:t>такой платеж связан с нарушением другой Стороной настоящих положений о противодействии взяточничеству и коррупции.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lang w:val="kk-KZ"/>
              </w:rPr>
              <w:t xml:space="preserve"> </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7. Прочие условия</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 Продавец предоставляет Покупателю гарантию качества на поставляемый Товар. Гарантийный срок эксплуатации 24 (двадцать четыре) месяцев с момента ввода Товара в эксплуатацию </w:t>
            </w:r>
            <w:r w:rsidRPr="008F22A9">
              <w:rPr>
                <w:rFonts w:ascii="Times New Roman" w:hAnsi="Times New Roman"/>
                <w:i/>
                <w:color w:val="000000" w:themeColor="text1"/>
                <w:sz w:val="20"/>
              </w:rPr>
              <w:t xml:space="preserve">(либо предусмотреть иной индивидуальный гарантийный срок согласно ГОСТ и т.п.). </w:t>
            </w:r>
            <w:r w:rsidRPr="008F22A9">
              <w:rPr>
                <w:rFonts w:ascii="Times New Roman" w:hAnsi="Times New Roman"/>
                <w:color w:val="000000" w:themeColor="text1"/>
                <w:sz w:val="20"/>
              </w:rPr>
              <w:t xml:space="preserve">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8F22A9" w:rsidRPr="008F22A9" w:rsidRDefault="008F22A9" w:rsidP="008F22A9">
            <w:pPr>
              <w:tabs>
                <w:tab w:val="left" w:pos="0"/>
                <w:tab w:val="left" w:pos="660"/>
              </w:tabs>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7.2. </w:t>
            </w:r>
            <w:r w:rsidRPr="008F22A9">
              <w:rPr>
                <w:rFonts w:ascii="Times New Roman" w:hAnsi="Times New Roman"/>
                <w:color w:val="000000" w:themeColor="text1"/>
                <w:sz w:val="20"/>
                <w:lang w:val="kk-KZ"/>
              </w:rPr>
              <w:t xml:space="preserve">Все споры, которые могут возникнуть при исполнении настоящего Договора, Стороны разрешают путем переговоров.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w:t>
            </w:r>
            <w:r w:rsidRPr="008F22A9">
              <w:rPr>
                <w:rFonts w:ascii="Times New Roman" w:hAnsi="Times New Roman"/>
                <w:color w:val="000000" w:themeColor="text1"/>
                <w:sz w:val="20"/>
                <w:lang w:val="kk-KZ"/>
              </w:rPr>
              <w:noBreakHyphen/>
              <w:t xml:space="preserve"> материальное право Республики Казахстан.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7.3. </w:t>
            </w:r>
            <w:r w:rsidRPr="008F22A9">
              <w:rPr>
                <w:rFonts w:ascii="Times New Roman" w:hAnsi="Times New Roman"/>
                <w:color w:val="000000" w:themeColor="text1"/>
                <w:sz w:val="20"/>
                <w:lang w:val="kk-KZ"/>
              </w:rPr>
              <w:t xml:space="preserve">Стороны гарантируют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настоящего Договора и/или действующим законодательством Республики </w:t>
            </w:r>
            <w:r w:rsidRPr="008F22A9">
              <w:rPr>
                <w:rFonts w:ascii="Times New Roman" w:hAnsi="Times New Roman"/>
                <w:color w:val="000000" w:themeColor="text1"/>
                <w:sz w:val="20"/>
                <w:lang w:val="kk-KZ"/>
              </w:rPr>
              <w:lastRenderedPageBreak/>
              <w:t>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7.4. </w:t>
            </w:r>
            <w:r w:rsidRPr="008F22A9">
              <w:rPr>
                <w:rFonts w:ascii="Times New Roman" w:hAnsi="Times New Roman"/>
                <w:color w:val="000000" w:themeColor="text1"/>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7.5. Покупатель вправе </w:t>
            </w:r>
            <w:r w:rsidRPr="008F22A9">
              <w:rPr>
                <w:rFonts w:ascii="Times New Roman" w:hAnsi="Times New Roman"/>
                <w:color w:val="000000" w:themeColor="text1"/>
                <w:sz w:val="20"/>
                <w:lang w:val="kk-KZ"/>
              </w:rPr>
              <w:t>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r w:rsidRPr="008F22A9">
              <w:rPr>
                <w:rFonts w:ascii="Times New Roman" w:hAnsi="Times New Roman"/>
                <w:color w:val="000000" w:themeColor="text1"/>
                <w:sz w:val="20"/>
              </w:rPr>
              <w:t xml:space="preserve">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7.6. </w:t>
            </w:r>
            <w:r w:rsidRPr="008F22A9">
              <w:rPr>
                <w:rFonts w:ascii="Times New Roman" w:hAnsi="Times New Roman"/>
                <w:color w:val="000000" w:themeColor="text1"/>
                <w:sz w:val="20"/>
                <w:lang w:val="kk-KZ"/>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до и/или после заключения настоящего </w:t>
            </w:r>
            <w:r w:rsidRPr="008F22A9">
              <w:rPr>
                <w:rFonts w:ascii="Times New Roman" w:hAnsi="Times New Roman"/>
                <w:color w:val="000000" w:themeColor="text1"/>
                <w:spacing w:val="-6"/>
                <w:sz w:val="20"/>
                <w:lang w:val="kk-KZ"/>
              </w:rPr>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F22A9" w:rsidRPr="008F22A9" w:rsidRDefault="008F22A9" w:rsidP="008F22A9">
            <w:pPr>
              <w:jc w:val="both"/>
              <w:rPr>
                <w:rFonts w:ascii="Times New Roman" w:hAnsi="Times New Roman"/>
                <w:color w:val="000000" w:themeColor="text1"/>
                <w:sz w:val="20"/>
                <w:lang w:val="kk-KZ"/>
              </w:rPr>
            </w:pPr>
          </w:p>
          <w:p w:rsidR="008F22A9" w:rsidRPr="008F22A9" w:rsidRDefault="008F22A9" w:rsidP="008F22A9">
            <w:pPr>
              <w:jc w:val="both"/>
              <w:rPr>
                <w:rFonts w:ascii="Times New Roman" w:hAnsi="Times New Roman"/>
                <w:i/>
                <w:color w:val="000000" w:themeColor="text1"/>
                <w:sz w:val="20"/>
                <w:lang w:val="kk-KZ"/>
              </w:rPr>
            </w:pPr>
            <w:r w:rsidRPr="008F22A9">
              <w:rPr>
                <w:rFonts w:ascii="Times New Roman" w:hAnsi="Times New Roman"/>
                <w:i/>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z w:val="20"/>
                <w:lang w:val="kk-KZ"/>
              </w:rPr>
              <w:t xml:space="preserve">7.7. </w:t>
            </w:r>
            <w:r w:rsidRPr="008F22A9">
              <w:rPr>
                <w:rStyle w:val="3376"/>
                <w:rFonts w:ascii="Times New Roman" w:hAnsi="Times New Roman"/>
                <w:color w:val="000000" w:themeColor="text1"/>
                <w:spacing w:val="-4"/>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w:t>
            </w:r>
            <w:r w:rsidRPr="008F22A9">
              <w:rPr>
                <w:rFonts w:ascii="Times New Roman" w:hAnsi="Times New Roman"/>
                <w:color w:val="000000" w:themeColor="text1"/>
                <w:spacing w:val="-4"/>
                <w:sz w:val="20"/>
                <w:lang w:val="kk-KZ"/>
              </w:rPr>
              <w:t xml:space="preserve">срок действия такого согласия (решения) уполномоченного органа юридического лица должен быть распространен на </w:t>
            </w:r>
            <w:r w:rsidRPr="008F22A9">
              <w:rPr>
                <w:rFonts w:ascii="Times New Roman" w:hAnsi="Times New Roman"/>
                <w:color w:val="000000" w:themeColor="text1"/>
                <w:spacing w:val="-6"/>
                <w:sz w:val="20"/>
                <w:lang w:val="kk-KZ"/>
              </w:rPr>
              <w:t xml:space="preserve">отношения Сторон, возникшие на дату сформированного </w:t>
            </w:r>
            <w:r w:rsidRPr="008F22A9">
              <w:rPr>
                <w:rFonts w:ascii="Times New Roman" w:hAnsi="Times New Roman"/>
                <w:color w:val="000000" w:themeColor="text1"/>
                <w:spacing w:val="-6"/>
                <w:sz w:val="20"/>
                <w:lang w:val="kk-KZ"/>
              </w:rPr>
              <w:lastRenderedPageBreak/>
              <w:t>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8F22A9" w:rsidRPr="008F22A9" w:rsidRDefault="008F22A9" w:rsidP="008F22A9">
            <w:pPr>
              <w:jc w:val="both"/>
              <w:rPr>
                <w:rFonts w:ascii="Times New Roman" w:hAnsi="Times New Roman"/>
                <w:color w:val="000000" w:themeColor="text1"/>
                <w:sz w:val="20"/>
              </w:rPr>
            </w:pPr>
            <w:r w:rsidRPr="008F22A9">
              <w:rPr>
                <w:rFonts w:ascii="Times New Roman" w:hAnsi="Times New Roman"/>
                <w:color w:val="000000" w:themeColor="text1"/>
                <w:sz w:val="20"/>
              </w:rPr>
              <w:t>7.8. Продавец не вправе передавать свои права и/или обязательства по настоящему Договору третьим лицам без письменного согласия на то Покупателя.</w:t>
            </w:r>
          </w:p>
          <w:p w:rsidR="008F22A9" w:rsidRPr="008F22A9" w:rsidRDefault="008F22A9" w:rsidP="008F22A9">
            <w:pPr>
              <w:jc w:val="both"/>
              <w:rPr>
                <w:rFonts w:ascii="Times New Roman" w:hAnsi="Times New Roman"/>
                <w:color w:val="000000" w:themeColor="text1"/>
                <w:spacing w:val="-4"/>
                <w:sz w:val="20"/>
                <w:lang w:val="kk-KZ"/>
              </w:rPr>
            </w:pPr>
            <w:r w:rsidRPr="008F22A9">
              <w:rPr>
                <w:rFonts w:ascii="Times New Roman" w:hAnsi="Times New Roman"/>
                <w:color w:val="000000" w:themeColor="text1"/>
                <w:sz w:val="20"/>
              </w:rPr>
              <w:t xml:space="preserve">7.9. </w:t>
            </w:r>
            <w:r w:rsidRPr="008F22A9">
              <w:rPr>
                <w:rFonts w:ascii="Times New Roman" w:hAnsi="Times New Roman"/>
                <w:color w:val="000000" w:themeColor="text1"/>
                <w:spacing w:val="-4"/>
                <w:sz w:val="20"/>
                <w:lang w:val="kk-KZ"/>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8F22A9" w:rsidRPr="008F22A9" w:rsidRDefault="008F22A9" w:rsidP="008F22A9">
            <w:pPr>
              <w:pStyle w:val="a6"/>
              <w:jc w:val="both"/>
              <w:rPr>
                <w:rFonts w:ascii="Times New Roman" w:hAnsi="Times New Roman"/>
                <w:color w:val="000000" w:themeColor="text1"/>
                <w:spacing w:val="-4"/>
                <w:lang w:val="kk-KZ"/>
              </w:rPr>
            </w:pPr>
            <w:r w:rsidRPr="008F22A9">
              <w:rPr>
                <w:rFonts w:ascii="Times New Roman" w:hAnsi="Times New Roman"/>
                <w:color w:val="000000" w:themeColor="text1"/>
                <w:spacing w:val="-4"/>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spacing w:val="-4"/>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w:t>
            </w:r>
            <w:r w:rsidRPr="008F22A9">
              <w:rPr>
                <w:rFonts w:ascii="Times New Roman" w:hAnsi="Times New Roman"/>
                <w:color w:val="000000" w:themeColor="text1"/>
                <w:lang w:val="kk-KZ"/>
              </w:rPr>
              <w:t>изацией.</w:t>
            </w:r>
          </w:p>
          <w:p w:rsidR="008F22A9" w:rsidRPr="008F22A9" w:rsidRDefault="008F22A9" w:rsidP="008F22A9">
            <w:pPr>
              <w:pStyle w:val="a6"/>
              <w:jc w:val="both"/>
              <w:rPr>
                <w:rFonts w:ascii="Times New Roman" w:hAnsi="Times New Roman"/>
                <w:color w:val="000000" w:themeColor="text1"/>
                <w:spacing w:val="-6"/>
                <w:lang w:val="kk-KZ"/>
              </w:rPr>
            </w:pPr>
            <w:r w:rsidRPr="008F22A9">
              <w:rPr>
                <w:rFonts w:ascii="Times New Roman" w:hAnsi="Times New Roman"/>
                <w:color w:val="000000" w:themeColor="text1"/>
                <w:spacing w:val="-6"/>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8F22A9" w:rsidRPr="008F22A9" w:rsidRDefault="008F22A9" w:rsidP="008F22A9">
            <w:pPr>
              <w:pStyle w:val="a6"/>
              <w:jc w:val="both"/>
              <w:rPr>
                <w:rFonts w:ascii="Times New Roman" w:hAnsi="Times New Roman"/>
                <w:color w:val="000000" w:themeColor="text1"/>
                <w:lang w:val="kk-KZ"/>
              </w:rPr>
            </w:pPr>
            <w:r w:rsidRPr="008F22A9">
              <w:rPr>
                <w:rFonts w:ascii="Times New Roman" w:hAnsi="Times New Roman"/>
                <w:color w:val="000000" w:themeColor="text1"/>
                <w:lang w:val="kk-KZ"/>
              </w:rPr>
              <w:t xml:space="preserve">Если невозможность полного или частичного исполнения обязательств Сторонами будет существовать свыше 60 календарных дней, каждая </w:t>
            </w:r>
            <w:r w:rsidRPr="008F22A9">
              <w:rPr>
                <w:rFonts w:ascii="Times New Roman" w:hAnsi="Times New Roman"/>
                <w:color w:val="000000" w:themeColor="text1"/>
                <w:lang w:val="kk-KZ"/>
              </w:rPr>
              <w:lastRenderedPageBreak/>
              <w:t>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 xml:space="preserve">7.11. Покупатель вправе приостановить исполнение всех и/или любого из своих обязательств по настоящему Договору до момента официального объявления окончания пандемии, объявленной 11 марта 2020 года Всемирной организацией здравоохранения, связанной с распространением </w:t>
            </w:r>
            <w:proofErr w:type="spellStart"/>
            <w:r w:rsidRPr="008F22A9">
              <w:rPr>
                <w:rFonts w:ascii="Times New Roman" w:hAnsi="Times New Roman"/>
                <w:color w:val="000000" w:themeColor="text1"/>
                <w:sz w:val="20"/>
              </w:rPr>
              <w:t>короновирусной</w:t>
            </w:r>
            <w:proofErr w:type="spellEnd"/>
            <w:r w:rsidRPr="008F22A9">
              <w:rPr>
                <w:rFonts w:ascii="Times New Roman" w:hAnsi="Times New Roman"/>
                <w:color w:val="000000" w:themeColor="text1"/>
                <w:sz w:val="20"/>
              </w:rPr>
              <w:t xml:space="preserve"> инфекции (COVID-19). В случае вышеуказанного приостановления обязательств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7.12.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pacing w:val="-6"/>
                <w:sz w:val="20"/>
              </w:rPr>
            </w:pPr>
            <w:r w:rsidRPr="008F22A9">
              <w:rPr>
                <w:rFonts w:ascii="Times New Roman" w:hAnsi="Times New Roman"/>
                <w:color w:val="000000" w:themeColor="text1"/>
                <w:sz w:val="20"/>
              </w:rPr>
              <w:t xml:space="preserve">7.13.  </w:t>
            </w:r>
            <w:r w:rsidRPr="008F22A9">
              <w:rPr>
                <w:rFonts w:ascii="Times New Roman" w:hAnsi="Times New Roman"/>
                <w:color w:val="000000" w:themeColor="text1"/>
                <w:sz w:val="20"/>
                <w:lang w:val="kk-KZ"/>
              </w:rPr>
              <w:t xml:space="preserve">С момента подписания Договора все предыдущие устные или письменные договоренности Сторон в отношении предмета и условий настоящего Договора </w:t>
            </w:r>
            <w:r w:rsidRPr="008F22A9">
              <w:rPr>
                <w:rFonts w:ascii="Times New Roman" w:hAnsi="Times New Roman"/>
                <w:color w:val="000000" w:themeColor="text1"/>
                <w:spacing w:val="-6"/>
                <w:sz w:val="20"/>
                <w:lang w:val="kk-KZ"/>
              </w:rPr>
              <w:t>теряют свою силу.</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rPr>
              <w:t xml:space="preserve">7.14. </w:t>
            </w:r>
            <w:r w:rsidRPr="008F22A9">
              <w:rPr>
                <w:rFonts w:ascii="Times New Roman" w:hAnsi="Times New Roman"/>
                <w:color w:val="000000" w:themeColor="text1"/>
                <w:spacing w:val="-6"/>
                <w:sz w:val="20"/>
                <w:lang w:val="kk-KZ"/>
              </w:rPr>
              <w:t xml:space="preserve">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8F22A9" w:rsidRPr="008F22A9" w:rsidRDefault="008F22A9" w:rsidP="008F22A9">
            <w:pPr>
              <w:jc w:val="both"/>
              <w:rPr>
                <w:rFonts w:ascii="Times New Roman" w:hAnsi="Times New Roman"/>
                <w:color w:val="000000" w:themeColor="text1"/>
                <w:spacing w:val="-6"/>
                <w:sz w:val="20"/>
                <w:lang w:val="kk-KZ"/>
              </w:rPr>
            </w:pPr>
            <w:r w:rsidRPr="008F22A9">
              <w:rPr>
                <w:rFonts w:ascii="Times New Roman" w:hAnsi="Times New Roman"/>
                <w:color w:val="000000" w:themeColor="text1"/>
                <w:spacing w:val="-6"/>
                <w:sz w:val="20"/>
                <w:lang w:val="kk-KZ"/>
              </w:rPr>
              <w:t xml:space="preserve">В случае не направления в вышеуказанный срок Договора, Продавец по требованию Покупателя уплачивает неустойку в пользу Покупателя  в размере 0,01 % от общей суммы Договора за каждый день просрочки.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8F22A9">
              <w:rPr>
                <w:rFonts w:ascii="Times New Roman" w:hAnsi="Times New Roman"/>
                <w:color w:val="000000" w:themeColor="text1"/>
                <w:spacing w:val="-6"/>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pacing w:val="-6"/>
                <w:sz w:val="20"/>
              </w:rPr>
            </w:pPr>
            <w:r w:rsidRPr="008F22A9">
              <w:rPr>
                <w:rFonts w:ascii="Times New Roman" w:hAnsi="Times New Roman"/>
                <w:color w:val="000000" w:themeColor="text1"/>
                <w:spacing w:val="-6"/>
                <w:sz w:val="20"/>
              </w:rPr>
              <w:t xml:space="preserve">7.15. </w:t>
            </w:r>
            <w:r w:rsidRPr="008F22A9">
              <w:rPr>
                <w:rFonts w:ascii="Times New Roman" w:hAnsi="Times New Roman"/>
                <w:color w:val="000000" w:themeColor="text1"/>
                <w:spacing w:val="-6"/>
                <w:sz w:val="20"/>
                <w:lang w:val="kk-KZ"/>
              </w:rPr>
              <w:t xml:space="preserve">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w:t>
            </w:r>
            <w:r w:rsidRPr="008F22A9">
              <w:rPr>
                <w:rFonts w:ascii="Times New Roman" w:hAnsi="Times New Roman"/>
                <w:color w:val="000000" w:themeColor="text1"/>
                <w:spacing w:val="-6"/>
                <w:sz w:val="20"/>
                <w:lang w:val="kk-KZ"/>
              </w:rPr>
              <w:lastRenderedPageBreak/>
              <w:t>и в отношении него уплачены все таможенные платежи и налоги, взимаемые по законодательству Республики Казахстан при импорте.</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7.</w:t>
            </w:r>
            <w:r w:rsidRPr="008F22A9">
              <w:rPr>
                <w:rFonts w:ascii="Times New Roman" w:hAnsi="Times New Roman"/>
                <w:color w:val="000000" w:themeColor="text1"/>
                <w:sz w:val="20"/>
              </w:rPr>
              <w:t xml:space="preserve">16. </w:t>
            </w:r>
            <w:r w:rsidRPr="008F22A9">
              <w:rPr>
                <w:rFonts w:ascii="Times New Roman" w:hAnsi="Times New Roman"/>
                <w:color w:val="000000" w:themeColor="text1"/>
                <w:sz w:val="20"/>
                <w:lang w:val="kk-KZ"/>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pacing w:val="-6"/>
                <w:sz w:val="20"/>
              </w:rPr>
              <w:t xml:space="preserve">7.17.  </w:t>
            </w:r>
            <w:r w:rsidRPr="008F22A9">
              <w:rPr>
                <w:rFonts w:ascii="Times New Roman" w:hAnsi="Times New Roman"/>
                <w:color w:val="000000" w:themeColor="text1"/>
                <w:sz w:val="20"/>
                <w:lang w:val="kk-KZ"/>
              </w:rPr>
              <w:t>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r w:rsidRPr="008F22A9">
              <w:rPr>
                <w:rFonts w:ascii="Times New Roman" w:hAnsi="Times New Roman"/>
                <w:color w:val="000000" w:themeColor="text1"/>
                <w:sz w:val="20"/>
              </w:rPr>
              <w:t xml:space="preserve">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rPr>
              <w:t xml:space="preserve">7.18. </w:t>
            </w:r>
            <w:r w:rsidRPr="008F22A9">
              <w:rPr>
                <w:rFonts w:ascii="Times New Roman" w:hAnsi="Times New Roman"/>
                <w:color w:val="000000" w:themeColor="text1"/>
                <w:sz w:val="20"/>
                <w:lang w:val="kk-KZ"/>
              </w:rPr>
              <w:t>Все приложения к настоящему Договору, подписанные уполномоченными представителями Сторон являются его неотъемлемыми частями.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lang w:val="kk-KZ"/>
              </w:rPr>
            </w:pPr>
            <w:r w:rsidRPr="008F22A9">
              <w:rPr>
                <w:rFonts w:ascii="Times New Roman" w:hAnsi="Times New Roman"/>
                <w:color w:val="000000" w:themeColor="text1"/>
                <w:sz w:val="20"/>
              </w:rPr>
              <w:t xml:space="preserve">7.19. </w:t>
            </w:r>
            <w:r w:rsidRPr="008F22A9">
              <w:rPr>
                <w:rFonts w:ascii="Times New Roman" w:hAnsi="Times New Roman"/>
                <w:color w:val="000000" w:themeColor="text1"/>
                <w:sz w:val="20"/>
                <w:lang w:val="kk-KZ"/>
              </w:rPr>
              <w:t xml:space="preserve">Договор составлен в трех экземплярах на государственном (казахском) и русском языках, имеющих одинаковую юридическую силу, один - Покупателю, один </w:t>
            </w:r>
            <w:r w:rsidRPr="008F22A9">
              <w:rPr>
                <w:rFonts w:ascii="Times New Roman" w:hAnsi="Times New Roman"/>
                <w:color w:val="000000" w:themeColor="text1"/>
                <w:sz w:val="20"/>
                <w:lang w:val="kk-KZ"/>
              </w:rPr>
              <w:noBreakHyphen/>
              <w:t xml:space="preserve"> Продавцу. В случае выявления разночтений текст Договора на русском языке имеет приоритет.</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7.20.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w:t>
            </w:r>
            <w:r w:rsidRPr="008F22A9">
              <w:rPr>
                <w:rFonts w:ascii="Times New Roman" w:hAnsi="Times New Roman"/>
                <w:color w:val="000000" w:themeColor="text1"/>
                <w:sz w:val="20"/>
                <w:lang w:val="kk-KZ"/>
              </w:rPr>
              <w:lastRenderedPageBreak/>
              <w:t xml:space="preserve">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8F22A9" w:rsidRPr="008F22A9" w:rsidRDefault="008F22A9" w:rsidP="008F22A9">
            <w:pPr>
              <w:jc w:val="both"/>
              <w:rPr>
                <w:rFonts w:ascii="Times New Roman" w:hAnsi="Times New Roman"/>
                <w:color w:val="000000" w:themeColor="text1"/>
                <w:sz w:val="20"/>
                <w:lang w:val="kk-KZ"/>
              </w:rPr>
            </w:pPr>
            <w:r w:rsidRPr="008F22A9">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rFonts w:ascii="Times New Roman" w:hAnsi="Times New Roman"/>
                <w:color w:val="000000" w:themeColor="text1"/>
                <w:sz w:val="20"/>
              </w:rPr>
            </w:pPr>
            <w:r w:rsidRPr="008F22A9">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8F22A9">
              <w:rPr>
                <w:rFonts w:ascii="Times New Roman" w:hAnsi="Times New Roman"/>
                <w:b/>
                <w:bCs/>
                <w:color w:val="000000" w:themeColor="text1"/>
                <w:sz w:val="20"/>
              </w:rPr>
              <w:t>8.  Реквизиты и подписи Сторон:</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8F22A9">
              <w:rPr>
                <w:rFonts w:ascii="Times New Roman" w:hAnsi="Times New Roman"/>
                <w:b/>
                <w:color w:val="000000" w:themeColor="text1"/>
                <w:sz w:val="20"/>
              </w:rPr>
              <w:t>Покупатель</w:t>
            </w:r>
            <w:r w:rsidRPr="008F22A9">
              <w:rPr>
                <w:rFonts w:ascii="Times New Roman" w:hAnsi="Times New Roman"/>
                <w:b/>
                <w:color w:val="000000" w:themeColor="text1"/>
                <w:sz w:val="20"/>
              </w:rPr>
              <w:tab/>
              <w:t xml:space="preserve">           Продавец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8F22A9">
              <w:rPr>
                <w:rFonts w:ascii="Times New Roman" w:hAnsi="Times New Roman"/>
                <w:color w:val="000000" w:themeColor="text1"/>
                <w:sz w:val="20"/>
              </w:rPr>
              <w:t>__________</w:t>
            </w:r>
            <w:r w:rsidRPr="008F22A9">
              <w:rPr>
                <w:rFonts w:ascii="Times New Roman" w:hAnsi="Times New Roman"/>
                <w:color w:val="000000" w:themeColor="text1"/>
                <w:sz w:val="20"/>
              </w:rPr>
              <w:tab/>
              <w:t xml:space="preserve">           __________</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8F22A9">
              <w:rPr>
                <w:rFonts w:ascii="Times New Roman" w:hAnsi="Times New Roman"/>
                <w:color w:val="000000" w:themeColor="text1"/>
                <w:sz w:val="20"/>
              </w:rPr>
              <w:t>м.п.                                   м.п.</w:t>
            </w:r>
            <w:r w:rsidRPr="008F22A9">
              <w:rPr>
                <w:rFonts w:ascii="Times New Roman" w:hAnsi="Times New Roman"/>
                <w:color w:val="000000" w:themeColor="text1"/>
                <w:sz w:val="20"/>
              </w:rPr>
              <w:tab/>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 xml:space="preserve">Ответственное лицо по Договору </w:t>
            </w: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r w:rsidRPr="008F22A9">
              <w:rPr>
                <w:rFonts w:ascii="Times New Roman" w:hAnsi="Times New Roman"/>
                <w:color w:val="000000" w:themeColor="text1"/>
                <w:sz w:val="20"/>
              </w:rPr>
              <w:t>(указать данные должностного лица)</w:t>
            </w:r>
          </w:p>
          <w:p w:rsidR="008F22A9" w:rsidRPr="008F22A9" w:rsidRDefault="008F22A9" w:rsidP="008F22A9">
            <w:pPr>
              <w:jc w:val="both"/>
              <w:rPr>
                <w:rFonts w:ascii="Times New Roman" w:hAnsi="Times New Roman"/>
                <w:color w:val="000000" w:themeColor="text1"/>
                <w:sz w:val="20"/>
              </w:rPr>
            </w:pPr>
          </w:p>
          <w:p w:rsidR="008F22A9" w:rsidRPr="008F22A9" w:rsidRDefault="008F22A9" w:rsidP="008F22A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rFonts w:ascii="Times New Roman" w:hAnsi="Times New Roman"/>
                <w:color w:val="000000" w:themeColor="text1"/>
                <w:sz w:val="20"/>
              </w:rPr>
            </w:pPr>
          </w:p>
        </w:tc>
      </w:tr>
    </w:tbl>
    <w:p w:rsidR="00B87D73" w:rsidRPr="008F22A9" w:rsidRDefault="00FD233F" w:rsidP="008F22A9">
      <w:pPr>
        <w:rPr>
          <w:rFonts w:ascii="Times New Roman" w:hAnsi="Times New Roman"/>
          <w:sz w:val="20"/>
          <w:szCs w:val="20"/>
        </w:rPr>
      </w:pPr>
    </w:p>
    <w:sectPr w:rsidR="00B87D73" w:rsidRPr="008F22A9">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33F" w:rsidRDefault="00FD233F" w:rsidP="008F22A9">
      <w:r>
        <w:separator/>
      </w:r>
    </w:p>
  </w:endnote>
  <w:endnote w:type="continuationSeparator" w:id="0">
    <w:p w:rsidR="00FD233F" w:rsidRDefault="00FD233F" w:rsidP="008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340372"/>
      <w:docPartObj>
        <w:docPartGallery w:val="Page Numbers (Bottom of Page)"/>
        <w:docPartUnique/>
      </w:docPartObj>
    </w:sdtPr>
    <w:sdtEndPr>
      <w:rPr>
        <w:rFonts w:ascii="Times New Roman" w:hAnsi="Times New Roman"/>
        <w:sz w:val="20"/>
        <w:szCs w:val="20"/>
      </w:rPr>
    </w:sdtEndPr>
    <w:sdtContent>
      <w:p w:rsidR="008F22A9" w:rsidRPr="008F22A9" w:rsidRDefault="008F22A9">
        <w:pPr>
          <w:pStyle w:val="ae"/>
          <w:jc w:val="right"/>
          <w:rPr>
            <w:rFonts w:ascii="Times New Roman" w:hAnsi="Times New Roman"/>
            <w:sz w:val="20"/>
            <w:szCs w:val="20"/>
          </w:rPr>
        </w:pPr>
        <w:r w:rsidRPr="008F22A9">
          <w:rPr>
            <w:rFonts w:ascii="Times New Roman" w:hAnsi="Times New Roman"/>
            <w:sz w:val="20"/>
            <w:szCs w:val="20"/>
          </w:rPr>
          <w:fldChar w:fldCharType="begin"/>
        </w:r>
        <w:r w:rsidRPr="008F22A9">
          <w:rPr>
            <w:rFonts w:ascii="Times New Roman" w:hAnsi="Times New Roman"/>
            <w:sz w:val="20"/>
            <w:szCs w:val="20"/>
          </w:rPr>
          <w:instrText>PAGE   \* MERGEFORMAT</w:instrText>
        </w:r>
        <w:r w:rsidRPr="008F22A9">
          <w:rPr>
            <w:rFonts w:ascii="Times New Roman" w:hAnsi="Times New Roman"/>
            <w:sz w:val="20"/>
            <w:szCs w:val="20"/>
          </w:rPr>
          <w:fldChar w:fldCharType="separate"/>
        </w:r>
        <w:r w:rsidR="00C40471">
          <w:rPr>
            <w:rFonts w:ascii="Times New Roman" w:hAnsi="Times New Roman"/>
            <w:noProof/>
            <w:sz w:val="20"/>
            <w:szCs w:val="20"/>
          </w:rPr>
          <w:t>18</w:t>
        </w:r>
        <w:r w:rsidRPr="008F22A9">
          <w:rPr>
            <w:rFonts w:ascii="Times New Roman" w:hAnsi="Times New Roman"/>
            <w:sz w:val="20"/>
            <w:szCs w:val="20"/>
          </w:rPr>
          <w:fldChar w:fldCharType="end"/>
        </w:r>
      </w:p>
    </w:sdtContent>
  </w:sdt>
  <w:p w:rsidR="008F22A9" w:rsidRDefault="008F22A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33F" w:rsidRDefault="00FD233F" w:rsidP="008F22A9">
      <w:r>
        <w:separator/>
      </w:r>
    </w:p>
  </w:footnote>
  <w:footnote w:type="continuationSeparator" w:id="0">
    <w:p w:rsidR="00FD233F" w:rsidRDefault="00FD233F" w:rsidP="008F22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1A"/>
    <w:rsid w:val="0007413A"/>
    <w:rsid w:val="0038040F"/>
    <w:rsid w:val="004F02E9"/>
    <w:rsid w:val="006E366E"/>
    <w:rsid w:val="008F22A9"/>
    <w:rsid w:val="00B8561A"/>
    <w:rsid w:val="00C40471"/>
    <w:rsid w:val="00FD233F"/>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4906A-15D7-4D6F-938F-B5437222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2A9"/>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8F22A9"/>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2A9"/>
    <w:rPr>
      <w:rFonts w:ascii="Cambria" w:eastAsia="Times New Roman" w:hAnsi="Cambria" w:cs="Times New Roman"/>
      <w:b/>
      <w:bCs/>
      <w:color w:val="365F91"/>
      <w:sz w:val="28"/>
      <w:szCs w:val="28"/>
      <w:lang w:val="x-none" w:eastAsia="x-none"/>
    </w:rPr>
  </w:style>
  <w:style w:type="table" w:styleId="a3">
    <w:name w:val="Table Grid"/>
    <w:basedOn w:val="a1"/>
    <w:uiPriority w:val="39"/>
    <w:rsid w:val="008F22A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8F22A9"/>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8F22A9"/>
    <w:rPr>
      <w:rFonts w:ascii="Calibri" w:eastAsia="Times New Roman" w:hAnsi="Calibri" w:cs="Times New Roman"/>
      <w:sz w:val="24"/>
      <w:lang w:val="x-none" w:eastAsia="x-none"/>
    </w:rPr>
  </w:style>
  <w:style w:type="paragraph" w:styleId="a6">
    <w:name w:val="annotation text"/>
    <w:basedOn w:val="a"/>
    <w:link w:val="a7"/>
    <w:rsid w:val="008F22A9"/>
    <w:rPr>
      <w:sz w:val="20"/>
      <w:szCs w:val="20"/>
    </w:rPr>
  </w:style>
  <w:style w:type="character" w:customStyle="1" w:styleId="a7">
    <w:name w:val="Текст примечания Знак"/>
    <w:basedOn w:val="a0"/>
    <w:link w:val="a6"/>
    <w:rsid w:val="008F22A9"/>
    <w:rPr>
      <w:rFonts w:ascii="Calibri" w:eastAsia="Times New Roman" w:hAnsi="Calibri" w:cs="Times New Roman"/>
      <w:sz w:val="20"/>
      <w:szCs w:val="20"/>
      <w:lang w:eastAsia="ru-RU"/>
    </w:rPr>
  </w:style>
  <w:style w:type="paragraph" w:customStyle="1" w:styleId="21">
    <w:name w:val="Основной текст 21"/>
    <w:basedOn w:val="a"/>
    <w:rsid w:val="008F22A9"/>
    <w:pPr>
      <w:jc w:val="both"/>
    </w:pPr>
    <w:rPr>
      <w:rFonts w:ascii="Times New Roman" w:hAnsi="Times New Roman"/>
      <w:snapToGrid w:val="0"/>
      <w:szCs w:val="20"/>
    </w:rPr>
  </w:style>
  <w:style w:type="paragraph" w:styleId="a8">
    <w:name w:val="Body Text"/>
    <w:basedOn w:val="a"/>
    <w:link w:val="a9"/>
    <w:unhideWhenUsed/>
    <w:rsid w:val="008F22A9"/>
  </w:style>
  <w:style w:type="character" w:customStyle="1" w:styleId="a9">
    <w:name w:val="Основной текст Знак"/>
    <w:basedOn w:val="a0"/>
    <w:link w:val="a8"/>
    <w:rsid w:val="008F22A9"/>
    <w:rPr>
      <w:rFonts w:ascii="Calibri" w:eastAsia="Times New Roman" w:hAnsi="Calibri" w:cs="Times New Roman"/>
      <w:sz w:val="24"/>
      <w:lang w:eastAsia="ru-RU"/>
    </w:rPr>
  </w:style>
  <w:style w:type="paragraph" w:styleId="aa">
    <w:name w:val="Title"/>
    <w:basedOn w:val="a"/>
    <w:link w:val="ab"/>
    <w:qFormat/>
    <w:rsid w:val="008F22A9"/>
    <w:pPr>
      <w:jc w:val="center"/>
    </w:pPr>
    <w:rPr>
      <w:rFonts w:ascii="Times New Roman" w:hAnsi="Times New Roman"/>
      <w:b/>
      <w:szCs w:val="20"/>
    </w:rPr>
  </w:style>
  <w:style w:type="character" w:customStyle="1" w:styleId="ab">
    <w:name w:val="Название Знак"/>
    <w:basedOn w:val="a0"/>
    <w:link w:val="aa"/>
    <w:rsid w:val="008F22A9"/>
    <w:rPr>
      <w:rFonts w:ascii="Times New Roman" w:eastAsia="Times New Roman" w:hAnsi="Times New Roman" w:cs="Times New Roman"/>
      <w:b/>
      <w:sz w:val="24"/>
      <w:szCs w:val="20"/>
      <w:lang w:eastAsia="ru-RU"/>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8F22A9"/>
  </w:style>
  <w:style w:type="paragraph" w:styleId="ac">
    <w:name w:val="header"/>
    <w:basedOn w:val="a"/>
    <w:link w:val="ad"/>
    <w:uiPriority w:val="99"/>
    <w:unhideWhenUsed/>
    <w:rsid w:val="008F22A9"/>
    <w:pPr>
      <w:tabs>
        <w:tab w:val="center" w:pos="4677"/>
        <w:tab w:val="right" w:pos="9355"/>
      </w:tabs>
    </w:pPr>
  </w:style>
  <w:style w:type="character" w:customStyle="1" w:styleId="ad">
    <w:name w:val="Верхний колонтитул Знак"/>
    <w:basedOn w:val="a0"/>
    <w:link w:val="ac"/>
    <w:uiPriority w:val="99"/>
    <w:rsid w:val="008F22A9"/>
    <w:rPr>
      <w:rFonts w:ascii="Calibri" w:eastAsia="Times New Roman" w:hAnsi="Calibri" w:cs="Times New Roman"/>
      <w:sz w:val="24"/>
      <w:lang w:eastAsia="ru-RU"/>
    </w:rPr>
  </w:style>
  <w:style w:type="paragraph" w:styleId="ae">
    <w:name w:val="footer"/>
    <w:basedOn w:val="a"/>
    <w:link w:val="af"/>
    <w:uiPriority w:val="99"/>
    <w:unhideWhenUsed/>
    <w:rsid w:val="008F22A9"/>
    <w:pPr>
      <w:tabs>
        <w:tab w:val="center" w:pos="4677"/>
        <w:tab w:val="right" w:pos="9355"/>
      </w:tabs>
    </w:pPr>
  </w:style>
  <w:style w:type="character" w:customStyle="1" w:styleId="af">
    <w:name w:val="Нижний колонтитул Знак"/>
    <w:basedOn w:val="a0"/>
    <w:link w:val="ae"/>
    <w:uiPriority w:val="99"/>
    <w:rsid w:val="008F22A9"/>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13370</Words>
  <Characters>76211</Characters>
  <Application>Microsoft Office Word</Application>
  <DocSecurity>0</DocSecurity>
  <Lines>635</Lines>
  <Paragraphs>178</Paragraphs>
  <ScaleCrop>false</ScaleCrop>
  <Company/>
  <LinksUpToDate>false</LinksUpToDate>
  <CharactersWithSpaces>89403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Евгения Тен</cp:lastModifiedBy>
  <cp:revision>5</cp:revision>
  <dcterms:created xsi:type="dcterms:W3CDTF">2025-04-21T12:43:00Z</dcterms:created>
  <dcterms:modified xsi:type="dcterms:W3CDTF">2025-05-19T12:00:00Z</dcterms:modified>
</cp:coreProperties>
</file>