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от «___» _________ 202</w:t>
      </w:r>
      <w:r>
        <w:rPr>
          <w:rFonts w:ascii="Times New Roman" w:hAnsi="Times New Roman"/>
          <w:szCs w:val="24"/>
        </w:rPr>
        <w:t xml:space="preserve">2 </w:t>
      </w:r>
      <w:r w:rsidRPr="0000080D">
        <w:rPr>
          <w:rFonts w:ascii="Times New Roman" w:hAnsi="Times New Roman"/>
          <w:szCs w:val="24"/>
        </w:rPr>
        <w:t xml:space="preserve"> г.</w:t>
      </w:r>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B856F6" w:rsidRPr="00C635EF" w:rsidRDefault="00B856F6" w:rsidP="00B856F6">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B856F6" w:rsidRDefault="00B856F6" w:rsidP="00B856F6">
      <w:pPr>
        <w:tabs>
          <w:tab w:val="left" w:pos="0"/>
        </w:tabs>
        <w:contextualSpacing/>
        <w:jc w:val="both"/>
        <w:rPr>
          <w:rFonts w:ascii="Times New Roman" w:hAnsi="Times New Roman"/>
          <w:sz w:val="28"/>
          <w:szCs w:val="28"/>
        </w:rPr>
      </w:pPr>
      <w:r w:rsidRPr="00C635EF">
        <w:rPr>
          <w:rFonts w:ascii="Times New Roman" w:eastAsia="BatangChe" w:hAnsi="Times New Roman"/>
          <w:sz w:val="28"/>
          <w:szCs w:val="28"/>
        </w:rPr>
        <w:t xml:space="preserve">1.2. Результатом оказания всех </w:t>
      </w:r>
      <w:r w:rsidRPr="0095394C">
        <w:rPr>
          <w:rFonts w:ascii="Times New Roman" w:eastAsia="BatangChe" w:hAnsi="Times New Roman"/>
          <w:sz w:val="28"/>
          <w:szCs w:val="28"/>
        </w:rPr>
        <w:t>Услуг является надлежащее оказание услуг по Договору, принятое Заказчиком по Акту приемки оказанных усл</w:t>
      </w:r>
      <w:r w:rsidR="00A721E6">
        <w:rPr>
          <w:rFonts w:ascii="Times New Roman" w:eastAsia="BatangChe" w:hAnsi="Times New Roman"/>
          <w:sz w:val="28"/>
          <w:szCs w:val="28"/>
        </w:rPr>
        <w:t>уг, предоставление счет-фактуры.</w:t>
      </w:r>
    </w:p>
    <w:p w:rsidR="00B856F6" w:rsidRDefault="00B856F6" w:rsidP="00B856F6">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1.3. Исполнитель гарантирует, что обладает всей необходимой разрешительной документацией, предусмотренной действующим </w:t>
      </w:r>
      <w:r w:rsidRPr="00C635EF">
        <w:rPr>
          <w:rFonts w:ascii="Times New Roman" w:eastAsia="BatangChe" w:hAnsi="Times New Roman"/>
          <w:sz w:val="28"/>
          <w:szCs w:val="28"/>
        </w:rPr>
        <w:lastRenderedPageBreak/>
        <w:t>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B856F6" w:rsidRDefault="00B856F6" w:rsidP="00B856F6">
      <w:pPr>
        <w:tabs>
          <w:tab w:val="left" w:pos="0"/>
        </w:tabs>
        <w:contextualSpacing/>
        <w:jc w:val="both"/>
        <w:rPr>
          <w:rFonts w:ascii="Times New Roman" w:eastAsia="BatangChe" w:hAnsi="Times New Roman"/>
          <w:sz w:val="28"/>
          <w:szCs w:val="28"/>
        </w:rPr>
      </w:pPr>
      <w:r>
        <w:rPr>
          <w:rFonts w:ascii="Times New Roman" w:eastAsia="BatangChe" w:hAnsi="Times New Roman"/>
          <w:sz w:val="28"/>
          <w:szCs w:val="28"/>
        </w:rPr>
        <w:t>1.4.</w:t>
      </w:r>
      <w:r w:rsidRPr="0023738D">
        <w:rPr>
          <w:rFonts w:ascii="Times New Roman" w:eastAsia="BatangChe" w:hAnsi="Times New Roman"/>
          <w:sz w:val="28"/>
          <w:szCs w:val="28"/>
        </w:rPr>
        <w:t>Услуги оказывают</w:t>
      </w:r>
      <w:r>
        <w:rPr>
          <w:rFonts w:ascii="Times New Roman" w:eastAsia="BatangChe" w:hAnsi="Times New Roman"/>
          <w:sz w:val="28"/>
          <w:szCs w:val="28"/>
        </w:rPr>
        <w:t>ся на территории Исполнителя.</w:t>
      </w:r>
    </w:p>
    <w:p w:rsidR="004D272A" w:rsidRDefault="004D272A" w:rsidP="004D272A">
      <w:pPr>
        <w:tabs>
          <w:tab w:val="left" w:pos="0"/>
        </w:tabs>
        <w:contextualSpacing/>
        <w:jc w:val="both"/>
        <w:rPr>
          <w:rFonts w:ascii="Times New Roman" w:eastAsia="BatangChe" w:hAnsi="Times New Roman"/>
          <w:sz w:val="28"/>
          <w:szCs w:val="28"/>
        </w:rPr>
      </w:pPr>
      <w:r w:rsidRPr="004D272A">
        <w:rPr>
          <w:rFonts w:ascii="Times New Roman" w:eastAsia="BatangChe" w:hAnsi="Times New Roman"/>
          <w:sz w:val="28"/>
          <w:szCs w:val="28"/>
        </w:rPr>
        <w:t xml:space="preserve">1.5. Исполнитель осуществляет доставку печатной продукции Заказчику собственными силами и за свой счет не позднее 10 (десяти) календарных дней со дня оказания услуг, при этом риск случайной гибели или случайного повреждения печатной продукции до момента передачи Заказчику несет Исполнитель. </w:t>
      </w:r>
    </w:p>
    <w:p w:rsidR="004D272A" w:rsidRPr="004D272A" w:rsidRDefault="004D272A" w:rsidP="004D272A">
      <w:pPr>
        <w:tabs>
          <w:tab w:val="left" w:pos="0"/>
        </w:tabs>
        <w:contextualSpacing/>
        <w:jc w:val="both"/>
        <w:rPr>
          <w:rFonts w:ascii="Times New Roman" w:eastAsia="BatangChe" w:hAnsi="Times New Roman"/>
          <w:sz w:val="28"/>
          <w:szCs w:val="28"/>
        </w:rPr>
      </w:pPr>
      <w:r w:rsidRPr="004D272A">
        <w:rPr>
          <w:rFonts w:ascii="Times New Roman" w:eastAsia="BatangChe" w:hAnsi="Times New Roman"/>
          <w:sz w:val="28"/>
          <w:szCs w:val="28"/>
        </w:rPr>
        <w:t>1.6. Право собственности на печатную продукцию, являющуюся результатом оказания услуг по настоящему Договору, переходит к Заказчику в момент подписания Сторонами Акта приемки оказанных услуг.</w:t>
      </w:r>
    </w:p>
    <w:p w:rsidR="00F940E1" w:rsidRPr="00C635EF" w:rsidRDefault="00F940E1" w:rsidP="00B856F6">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A721E6">
      <w:pPr>
        <w:tabs>
          <w:tab w:val="left" w:pos="360"/>
        </w:tabs>
        <w:contextualSpacing/>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551F2C" w:rsidRDefault="00551F2C" w:rsidP="00551F2C">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551F2C" w:rsidRPr="00C635EF" w:rsidRDefault="00551F2C" w:rsidP="00551F2C">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Pr>
          <w:rFonts w:ascii="Times New Roman" w:eastAsia="BatangChe" w:hAnsi="Times New Roman"/>
          <w:sz w:val="28"/>
          <w:szCs w:val="28"/>
        </w:rPr>
        <w:t>унктом 4.1. настоящего Договора.</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ascii="Times New Roman" w:eastAsia="BatangChe" w:hAnsi="Times New Roman"/>
          <w:sz w:val="28"/>
          <w:szCs w:val="28"/>
        </w:rPr>
        <w:t>адержки исполнения обязательств.</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Pr>
          <w:rFonts w:ascii="Times New Roman" w:eastAsia="BatangChe" w:hAnsi="Times New Roman"/>
          <w:sz w:val="28"/>
          <w:szCs w:val="28"/>
        </w:rPr>
        <w:t>ика об окончании оказания услуг.</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w:t>
      </w:r>
      <w:r w:rsidRPr="00F85C98">
        <w:rPr>
          <w:rFonts w:ascii="Times New Roman" w:eastAsia="BatangChe" w:hAnsi="Times New Roman"/>
          <w:sz w:val="28"/>
          <w:szCs w:val="28"/>
        </w:rPr>
        <w:lastRenderedPageBreak/>
        <w:t>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w:t>
      </w:r>
      <w:r w:rsidRPr="003D6743">
        <w:rPr>
          <w:rFonts w:ascii="Times New Roman" w:eastAsia="BatangChe" w:hAnsi="Times New Roman"/>
          <w:i/>
          <w:sz w:val="28"/>
          <w:szCs w:val="28"/>
        </w:rPr>
        <w:lastRenderedPageBreak/>
        <w:t xml:space="preserve">на учет выставлять электронный счет-фактуру </w:t>
      </w:r>
      <w:r w:rsidR="00F55D6B">
        <w:rPr>
          <w:rFonts w:ascii="Times New Roman" w:eastAsia="BatangChe" w:hAnsi="Times New Roman"/>
          <w:i/>
          <w:sz w:val="28"/>
          <w:szCs w:val="28"/>
        </w:rPr>
        <w:t xml:space="preserve">(ЭСФ) в адрес </w:t>
      </w:r>
      <w:proofErr w:type="gramStart"/>
      <w:r w:rsidR="00F55D6B">
        <w:rPr>
          <w:rFonts w:ascii="Times New Roman" w:eastAsia="BatangChe" w:hAnsi="Times New Roman"/>
          <w:i/>
          <w:sz w:val="28"/>
          <w:szCs w:val="28"/>
        </w:rPr>
        <w:t>Заказчика  с</w:t>
      </w:r>
      <w:proofErr w:type="gramEnd"/>
      <w:r w:rsidR="00F55D6B">
        <w:rPr>
          <w:rFonts w:ascii="Times New Roman" w:eastAsia="BatangChe" w:hAnsi="Times New Roman"/>
          <w:i/>
          <w:sz w:val="28"/>
          <w:szCs w:val="28"/>
        </w:rPr>
        <w:t xml:space="preserve"> НДС 16</w:t>
      </w:r>
      <w:bookmarkStart w:id="0" w:name="_GoBack"/>
      <w:bookmarkEnd w:id="0"/>
      <w:r w:rsidRPr="003D6743">
        <w:rPr>
          <w:rFonts w:ascii="Times New Roman" w:eastAsia="BatangChe" w:hAnsi="Times New Roman"/>
          <w:i/>
          <w:sz w:val="28"/>
          <w:szCs w:val="28"/>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lastRenderedPageBreak/>
        <w:t>- Регламента «Проверок Заказчиком соблюдения контрагентами стандартов, положений и локальных актов ТОО «</w:t>
      </w:r>
      <w:proofErr w:type="spellStart"/>
      <w:r w:rsidRPr="00844FA6">
        <w:rPr>
          <w:rFonts w:ascii="Times New Roman" w:eastAsia="BatangChe" w:hAnsi="Times New Roman"/>
          <w:sz w:val="28"/>
          <w:szCs w:val="28"/>
        </w:rPr>
        <w:t>Kazakhmys</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Казахмыс</w:t>
      </w:r>
      <w:proofErr w:type="spellEnd"/>
      <w:r w:rsidRPr="00844FA6">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w:t>
      </w:r>
      <w:r w:rsidR="00900585" w:rsidRPr="00900585">
        <w:rPr>
          <w:rFonts w:ascii="Times New Roman" w:eastAsia="BatangChe" w:hAnsi="Times New Roman"/>
          <w:sz w:val="28"/>
          <w:szCs w:val="28"/>
          <w:highlight w:val="yellow"/>
        </w:rPr>
        <w:lastRenderedPageBreak/>
        <w:t xml:space="preserve">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lastRenderedPageBreak/>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 xml:space="preserve">актов, </w:t>
      </w:r>
      <w:r w:rsidR="00216B9D">
        <w:rPr>
          <w:rFonts w:ascii="Times New Roman" w:eastAsia="BatangChe" w:hAnsi="Times New Roman"/>
          <w:sz w:val="28"/>
          <w:szCs w:val="28"/>
        </w:rPr>
        <w:lastRenderedPageBreak/>
        <w:t>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w:t>
      </w:r>
      <w:r w:rsidRPr="0050343F">
        <w:rPr>
          <w:rFonts w:ascii="Times New Roman" w:eastAsia="Calibri" w:hAnsi="Times New Roman"/>
          <w:sz w:val="28"/>
          <w:szCs w:val="28"/>
          <w:lang w:eastAsia="en-US"/>
        </w:rPr>
        <w:lastRenderedPageBreak/>
        <w:t xml:space="preserve">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2"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2"/>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w:t>
      </w:r>
      <w:r w:rsidR="00B856F6">
        <w:rPr>
          <w:rFonts w:ascii="Times New Roman" w:eastAsia="BatangChe" w:hAnsi="Times New Roman"/>
          <w:sz w:val="28"/>
          <w:szCs w:val="28"/>
        </w:rPr>
        <w:t>е</w:t>
      </w:r>
      <w:r w:rsidR="00A721E6">
        <w:rPr>
          <w:rFonts w:ascii="Times New Roman" w:eastAsia="BatangChe" w:hAnsi="Times New Roman"/>
          <w:sz w:val="28"/>
          <w:szCs w:val="28"/>
        </w:rPr>
        <w:t>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722656" w:rsidRPr="0022202B" w:rsidRDefault="00722656" w:rsidP="00722656">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lastRenderedPageBreak/>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722656" w:rsidRPr="0022202B" w:rsidRDefault="00722656" w:rsidP="00722656">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722656" w:rsidRPr="0022202B" w:rsidRDefault="00722656" w:rsidP="00722656">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722656" w:rsidRPr="00C635EF" w:rsidRDefault="00722656" w:rsidP="00722656">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722656" w:rsidRPr="00C635EF" w:rsidRDefault="00722656" w:rsidP="00722656">
      <w:pPr>
        <w:contextualSpacing/>
        <w:jc w:val="both"/>
        <w:rPr>
          <w:rFonts w:ascii="Times New Roman" w:eastAsia="BatangChe" w:hAnsi="Times New Roman"/>
          <w:sz w:val="28"/>
          <w:szCs w:val="28"/>
        </w:rPr>
      </w:pPr>
      <w:r>
        <w:rPr>
          <w:rFonts w:ascii="Times New Roman" w:eastAsia="BatangChe" w:hAnsi="Times New Roman"/>
          <w:sz w:val="28"/>
          <w:szCs w:val="28"/>
        </w:rPr>
        <w:t>4.6</w:t>
      </w:r>
      <w:r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722656" w:rsidRPr="00C635EF" w:rsidRDefault="00722656" w:rsidP="00722656">
      <w:pPr>
        <w:contextualSpacing/>
        <w:jc w:val="both"/>
        <w:rPr>
          <w:rFonts w:ascii="Times New Roman" w:eastAsia="BatangChe" w:hAnsi="Times New Roman"/>
          <w:sz w:val="28"/>
          <w:szCs w:val="28"/>
        </w:rPr>
      </w:pPr>
      <w:r>
        <w:rPr>
          <w:rFonts w:ascii="Times New Roman" w:eastAsia="BatangChe" w:hAnsi="Times New Roman"/>
          <w:sz w:val="28"/>
          <w:szCs w:val="28"/>
        </w:rPr>
        <w:t>4.7</w:t>
      </w:r>
      <w:r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w:t>
      </w:r>
      <w:r w:rsidRPr="00C635EF">
        <w:rPr>
          <w:rFonts w:ascii="Times New Roman" w:eastAsia="BatangChe" w:hAnsi="Times New Roman"/>
          <w:sz w:val="28"/>
          <w:szCs w:val="28"/>
        </w:rPr>
        <w:lastRenderedPageBreak/>
        <w:t>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w:t>
      </w:r>
      <w:r w:rsidRPr="00C635EF">
        <w:rPr>
          <w:rFonts w:ascii="Times New Roman" w:eastAsia="BatangChe" w:hAnsi="Times New Roman"/>
          <w:sz w:val="28"/>
          <w:szCs w:val="28"/>
        </w:rPr>
        <w:lastRenderedPageBreak/>
        <w:t xml:space="preserve">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Проверок Заказчиком соблюдения контрагентами стандартов, положений и локальных актов ТОО «</w:t>
      </w:r>
      <w:proofErr w:type="spellStart"/>
      <w:r w:rsidRPr="00E7329B">
        <w:rPr>
          <w:rFonts w:ascii="Times New Roman" w:eastAsia="BatangChe" w:hAnsi="Times New Roman"/>
          <w:sz w:val="28"/>
          <w:szCs w:val="28"/>
        </w:rPr>
        <w:t>Kazakhmys</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Казахмыс</w:t>
      </w:r>
      <w:proofErr w:type="spellEnd"/>
      <w:r w:rsidRPr="00E7329B">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3E6EC"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4B219"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D6F23"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F678A"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4D3F4"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C3D71"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95879"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7480D"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3E5EF"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08684"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F286B"/>
    <w:rsid w:val="0031383E"/>
    <w:rsid w:val="0031387C"/>
    <w:rsid w:val="0035028F"/>
    <w:rsid w:val="00385DC7"/>
    <w:rsid w:val="003B4266"/>
    <w:rsid w:val="003D6743"/>
    <w:rsid w:val="003F6511"/>
    <w:rsid w:val="004020EB"/>
    <w:rsid w:val="00464E89"/>
    <w:rsid w:val="00476A5D"/>
    <w:rsid w:val="004D272A"/>
    <w:rsid w:val="0050343F"/>
    <w:rsid w:val="00517AC0"/>
    <w:rsid w:val="00551F2C"/>
    <w:rsid w:val="005C37A3"/>
    <w:rsid w:val="005F4A8E"/>
    <w:rsid w:val="00620265"/>
    <w:rsid w:val="0063534D"/>
    <w:rsid w:val="00655E80"/>
    <w:rsid w:val="006A32E3"/>
    <w:rsid w:val="006B03C9"/>
    <w:rsid w:val="006D1591"/>
    <w:rsid w:val="006D6368"/>
    <w:rsid w:val="00722656"/>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721E6"/>
    <w:rsid w:val="00A91A09"/>
    <w:rsid w:val="00A971E4"/>
    <w:rsid w:val="00AA4900"/>
    <w:rsid w:val="00AD72E9"/>
    <w:rsid w:val="00B05AF9"/>
    <w:rsid w:val="00B856F6"/>
    <w:rsid w:val="00BB1123"/>
    <w:rsid w:val="00BD2BEC"/>
    <w:rsid w:val="00C17E12"/>
    <w:rsid w:val="00CE0DBE"/>
    <w:rsid w:val="00D00704"/>
    <w:rsid w:val="00D142D2"/>
    <w:rsid w:val="00D272E5"/>
    <w:rsid w:val="00D51E74"/>
    <w:rsid w:val="00DA42B8"/>
    <w:rsid w:val="00E30805"/>
    <w:rsid w:val="00E327B5"/>
    <w:rsid w:val="00E7329B"/>
    <w:rsid w:val="00EA62C7"/>
    <w:rsid w:val="00EF70F1"/>
    <w:rsid w:val="00F52FC8"/>
    <w:rsid w:val="00F55D6B"/>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9ED74D-1476-42B0-AA15-F92FEC72A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C7B4E-318A-4C3F-BB15-6396A7CF1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8155</Words>
  <Characters>46488</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Ержан Нурманов</cp:lastModifiedBy>
  <cp:revision>79</cp:revision>
  <dcterms:created xsi:type="dcterms:W3CDTF">2019-08-29T08:53:00Z</dcterms:created>
  <dcterms:modified xsi:type="dcterms:W3CDTF">2026-02-02T07:15:00Z</dcterms:modified>
</cp:coreProperties>
</file>